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0D809" w14:textId="3CC57B2A" w:rsidR="00BD3183" w:rsidRPr="00A40C45" w:rsidRDefault="00D2654D" w:rsidP="00D2654D">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 xml:space="preserve">«№5 жалпы білім беретін орта мектеп» КММ-нің қамқоршылық кеңес отырысының № </w:t>
      </w:r>
      <w:r w:rsidR="00976710">
        <w:rPr>
          <w:rFonts w:ascii="Times New Roman" w:hAnsi="Times New Roman" w:cs="Times New Roman"/>
          <w:b/>
          <w:sz w:val="28"/>
          <w:szCs w:val="28"/>
          <w:lang w:val="kk-KZ"/>
        </w:rPr>
        <w:t>2</w:t>
      </w:r>
      <w:bookmarkStart w:id="0" w:name="_GoBack"/>
      <w:bookmarkEnd w:id="0"/>
      <w:r w:rsidRPr="00A40C45">
        <w:rPr>
          <w:rFonts w:ascii="Times New Roman" w:hAnsi="Times New Roman" w:cs="Times New Roman"/>
          <w:b/>
          <w:sz w:val="28"/>
          <w:szCs w:val="28"/>
          <w:lang w:val="kk-KZ"/>
        </w:rPr>
        <w:t xml:space="preserve"> отырысының хаттамасы</w:t>
      </w:r>
    </w:p>
    <w:p w14:paraId="00303461" w14:textId="77777777" w:rsidR="00A40C45" w:rsidRPr="00A40C45" w:rsidRDefault="00A40C45" w:rsidP="00D2654D">
      <w:pPr>
        <w:jc w:val="center"/>
        <w:rPr>
          <w:rFonts w:ascii="Times New Roman" w:hAnsi="Times New Roman" w:cs="Times New Roman"/>
          <w:i/>
          <w:sz w:val="20"/>
          <w:szCs w:val="20"/>
          <w:lang w:val="kk-KZ"/>
        </w:rPr>
      </w:pPr>
    </w:p>
    <w:p w14:paraId="545625CF" w14:textId="12CBFF9A" w:rsidR="00A40C45" w:rsidRPr="00A40C45" w:rsidRDefault="00D2654D" w:rsidP="00A40C45">
      <w:pPr>
        <w:jc w:val="right"/>
        <w:rPr>
          <w:rFonts w:ascii="Times New Roman" w:hAnsi="Times New Roman" w:cs="Times New Roman"/>
          <w:i/>
          <w:sz w:val="28"/>
          <w:szCs w:val="28"/>
          <w:lang w:val="kk-KZ"/>
        </w:rPr>
      </w:pPr>
      <w:r w:rsidRPr="00A40C45">
        <w:rPr>
          <w:rFonts w:ascii="Times New Roman" w:hAnsi="Times New Roman" w:cs="Times New Roman"/>
          <w:i/>
          <w:sz w:val="28"/>
          <w:szCs w:val="28"/>
          <w:lang w:val="kk-KZ"/>
        </w:rPr>
        <w:t>«</w:t>
      </w:r>
      <w:r w:rsidR="00492D51">
        <w:rPr>
          <w:rFonts w:ascii="Times New Roman" w:hAnsi="Times New Roman" w:cs="Times New Roman"/>
          <w:i/>
          <w:sz w:val="28"/>
          <w:szCs w:val="28"/>
          <w:lang w:val="kk-KZ"/>
        </w:rPr>
        <w:t>12</w:t>
      </w:r>
      <w:r w:rsidRPr="00A40C45">
        <w:rPr>
          <w:rFonts w:ascii="Times New Roman" w:hAnsi="Times New Roman" w:cs="Times New Roman"/>
          <w:i/>
          <w:sz w:val="28"/>
          <w:szCs w:val="28"/>
          <w:lang w:val="kk-KZ"/>
        </w:rPr>
        <w:t xml:space="preserve">» </w:t>
      </w:r>
      <w:r w:rsidR="00492D51">
        <w:rPr>
          <w:rFonts w:ascii="Times New Roman" w:hAnsi="Times New Roman" w:cs="Times New Roman"/>
          <w:i/>
          <w:sz w:val="28"/>
          <w:szCs w:val="28"/>
          <w:lang w:val="kk-KZ"/>
        </w:rPr>
        <w:t>сәуір</w:t>
      </w:r>
      <w:r w:rsidRPr="00A40C45">
        <w:rPr>
          <w:rFonts w:ascii="Times New Roman" w:hAnsi="Times New Roman" w:cs="Times New Roman"/>
          <w:i/>
          <w:sz w:val="28"/>
          <w:szCs w:val="28"/>
          <w:lang w:val="kk-KZ"/>
        </w:rPr>
        <w:t xml:space="preserve"> 20</w:t>
      </w:r>
      <w:r w:rsidR="00492D51">
        <w:rPr>
          <w:rFonts w:ascii="Times New Roman" w:hAnsi="Times New Roman" w:cs="Times New Roman"/>
          <w:i/>
          <w:sz w:val="28"/>
          <w:szCs w:val="28"/>
          <w:lang w:val="kk-KZ"/>
        </w:rPr>
        <w:t>20</w:t>
      </w:r>
      <w:r w:rsidRPr="00A40C45">
        <w:rPr>
          <w:rFonts w:ascii="Times New Roman" w:hAnsi="Times New Roman" w:cs="Times New Roman"/>
          <w:i/>
          <w:sz w:val="28"/>
          <w:szCs w:val="28"/>
          <w:lang w:val="kk-KZ"/>
        </w:rPr>
        <w:t xml:space="preserve"> жыл</w:t>
      </w:r>
    </w:p>
    <w:p w14:paraId="07F5555D" w14:textId="77777777" w:rsidR="00D2654D" w:rsidRPr="00A40C45" w:rsidRDefault="00D2654D" w:rsidP="00D2654D">
      <w:pPr>
        <w:rPr>
          <w:rFonts w:ascii="Times New Roman" w:hAnsi="Times New Roman" w:cs="Times New Roman"/>
          <w:sz w:val="28"/>
          <w:szCs w:val="28"/>
          <w:lang w:val="kk-KZ"/>
        </w:rPr>
      </w:pPr>
      <w:r w:rsidRPr="00A40C45">
        <w:rPr>
          <w:rFonts w:ascii="Times New Roman" w:hAnsi="Times New Roman" w:cs="Times New Roman"/>
          <w:b/>
          <w:sz w:val="28"/>
          <w:szCs w:val="28"/>
          <w:lang w:val="kk-KZ"/>
        </w:rPr>
        <w:t>Қатысуға тиіс:</w:t>
      </w:r>
      <w:r w:rsidRPr="00A40C45">
        <w:rPr>
          <w:rFonts w:ascii="Times New Roman" w:hAnsi="Times New Roman" w:cs="Times New Roman"/>
          <w:sz w:val="28"/>
          <w:szCs w:val="28"/>
          <w:lang w:val="kk-KZ"/>
        </w:rPr>
        <w:t xml:space="preserve"> қамқоршылық кеңес мүшесі -9.</w:t>
      </w:r>
    </w:p>
    <w:p w14:paraId="69D88682" w14:textId="77777777" w:rsidR="00D2654D" w:rsidRPr="00A40C45" w:rsidRDefault="00D2654D" w:rsidP="00D2654D">
      <w:pPr>
        <w:rPr>
          <w:rFonts w:ascii="Times New Roman" w:hAnsi="Times New Roman" w:cs="Times New Roman"/>
          <w:sz w:val="28"/>
          <w:szCs w:val="28"/>
          <w:lang w:val="kk-KZ"/>
        </w:rPr>
      </w:pPr>
      <w:r w:rsidRPr="00A40C45">
        <w:rPr>
          <w:rFonts w:ascii="Times New Roman" w:hAnsi="Times New Roman" w:cs="Times New Roman"/>
          <w:b/>
          <w:sz w:val="28"/>
          <w:szCs w:val="28"/>
          <w:lang w:val="kk-KZ"/>
        </w:rPr>
        <w:t>Қатысқандары:</w:t>
      </w:r>
      <w:r w:rsidRPr="00A40C45">
        <w:rPr>
          <w:rFonts w:ascii="Times New Roman" w:hAnsi="Times New Roman" w:cs="Times New Roman"/>
          <w:sz w:val="28"/>
          <w:szCs w:val="28"/>
          <w:lang w:val="kk-KZ"/>
        </w:rPr>
        <w:t xml:space="preserve"> кеңес мүшесі -9. </w:t>
      </w:r>
    </w:p>
    <w:p w14:paraId="32AD0C22" w14:textId="77777777" w:rsidR="00A40C45" w:rsidRDefault="00D2654D" w:rsidP="00D2654D">
      <w:pPr>
        <w:rPr>
          <w:rFonts w:ascii="Times New Roman" w:hAnsi="Times New Roman" w:cs="Times New Roman"/>
          <w:sz w:val="28"/>
          <w:szCs w:val="28"/>
          <w:lang w:val="kk-KZ"/>
        </w:rPr>
      </w:pPr>
      <w:r w:rsidRPr="00A40C45">
        <w:rPr>
          <w:rFonts w:ascii="Times New Roman" w:hAnsi="Times New Roman" w:cs="Times New Roman"/>
          <w:b/>
          <w:sz w:val="28"/>
          <w:szCs w:val="28"/>
          <w:lang w:val="kk-KZ"/>
        </w:rPr>
        <w:t>Қосымша қатысқандар:</w:t>
      </w:r>
      <w:r w:rsidRPr="00A40C45">
        <w:rPr>
          <w:rFonts w:ascii="Times New Roman" w:hAnsi="Times New Roman" w:cs="Times New Roman"/>
          <w:sz w:val="28"/>
          <w:szCs w:val="28"/>
          <w:lang w:val="kk-KZ"/>
        </w:rPr>
        <w:t xml:space="preserve"> мектеп әкімшілігі мүшелері</w:t>
      </w:r>
    </w:p>
    <w:p w14:paraId="33B74533" w14:textId="77777777" w:rsidR="00A40C45" w:rsidRPr="00A40C45" w:rsidRDefault="00A40C45" w:rsidP="00D2654D">
      <w:pPr>
        <w:rPr>
          <w:rFonts w:ascii="Times New Roman" w:hAnsi="Times New Roman" w:cs="Times New Roman"/>
          <w:sz w:val="20"/>
          <w:szCs w:val="20"/>
          <w:lang w:val="kk-KZ"/>
        </w:rPr>
      </w:pPr>
    </w:p>
    <w:p w14:paraId="18E68EFF" w14:textId="77777777" w:rsidR="00D2654D" w:rsidRDefault="00D2654D" w:rsidP="00D2654D">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Күн тәртібінде:</w:t>
      </w:r>
    </w:p>
    <w:p w14:paraId="60087B77" w14:textId="77777777" w:rsidR="00A40C45" w:rsidRPr="00A40C45" w:rsidRDefault="00A40C45" w:rsidP="00D2654D">
      <w:pPr>
        <w:jc w:val="center"/>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846"/>
        <w:gridCol w:w="3544"/>
        <w:gridCol w:w="2551"/>
        <w:gridCol w:w="3255"/>
      </w:tblGrid>
      <w:tr w:rsidR="00D2654D" w:rsidRPr="00A40C45" w14:paraId="6B476765" w14:textId="77777777" w:rsidTr="00A40C45">
        <w:tc>
          <w:tcPr>
            <w:tcW w:w="846" w:type="dxa"/>
          </w:tcPr>
          <w:p w14:paraId="4075723A"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w:t>
            </w:r>
          </w:p>
        </w:tc>
        <w:tc>
          <w:tcPr>
            <w:tcW w:w="3544" w:type="dxa"/>
          </w:tcPr>
          <w:p w14:paraId="74ABE76B"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ІС-ШАРАНЫҢ МАЗМҰНЫ</w:t>
            </w:r>
          </w:p>
        </w:tc>
        <w:tc>
          <w:tcPr>
            <w:tcW w:w="2551" w:type="dxa"/>
          </w:tcPr>
          <w:p w14:paraId="01D9F799"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УАҚЫТЫ</w:t>
            </w:r>
          </w:p>
        </w:tc>
        <w:tc>
          <w:tcPr>
            <w:tcW w:w="3255" w:type="dxa"/>
          </w:tcPr>
          <w:p w14:paraId="21FC68A6"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СӨЙЛЕУШІЛЕР</w:t>
            </w:r>
          </w:p>
        </w:tc>
      </w:tr>
      <w:tr w:rsidR="00D2654D" w:rsidRPr="00492D51" w14:paraId="077AF2DF" w14:textId="77777777" w:rsidTr="00A40C45">
        <w:tc>
          <w:tcPr>
            <w:tcW w:w="846" w:type="dxa"/>
          </w:tcPr>
          <w:p w14:paraId="2D567C49"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1.</w:t>
            </w:r>
          </w:p>
        </w:tc>
        <w:tc>
          <w:tcPr>
            <w:tcW w:w="3544" w:type="dxa"/>
          </w:tcPr>
          <w:p w14:paraId="69EADA41" w14:textId="77777777" w:rsidR="00D2654D" w:rsidRPr="00A40C45" w:rsidRDefault="00D2654D"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«№5 жалпы білім беретін орта мектеп» КММ-нің қамқоршылық кеңес құрамын қазірг</w:t>
            </w:r>
            <w:r w:rsidR="00E10D58" w:rsidRPr="00A40C45">
              <w:rPr>
                <w:rFonts w:ascii="Times New Roman" w:hAnsi="Times New Roman" w:cs="Times New Roman"/>
                <w:sz w:val="28"/>
                <w:szCs w:val="28"/>
                <w:lang w:val="kk-KZ"/>
              </w:rPr>
              <w:t>і таңдағы жағдайға сәйкес жаңарту мәселесі.</w:t>
            </w:r>
          </w:p>
        </w:tc>
        <w:tc>
          <w:tcPr>
            <w:tcW w:w="2551" w:type="dxa"/>
          </w:tcPr>
          <w:p w14:paraId="71C3D25E" w14:textId="77777777" w:rsidR="00D2654D" w:rsidRPr="00A40C45" w:rsidRDefault="00E10D58" w:rsidP="00A40C45">
            <w:pPr>
              <w:jc w:val="center"/>
              <w:rPr>
                <w:rFonts w:ascii="Times New Roman" w:hAnsi="Times New Roman" w:cs="Times New Roman"/>
                <w:sz w:val="28"/>
                <w:szCs w:val="28"/>
                <w:lang w:val="kk-KZ"/>
              </w:rPr>
            </w:pPr>
            <w:r w:rsidRPr="00A40C45">
              <w:rPr>
                <w:rFonts w:ascii="Times New Roman" w:hAnsi="Times New Roman" w:cs="Times New Roman"/>
                <w:sz w:val="28"/>
                <w:szCs w:val="28"/>
                <w:lang w:val="kk-KZ"/>
              </w:rPr>
              <w:t>10 мин</w:t>
            </w:r>
          </w:p>
        </w:tc>
        <w:tc>
          <w:tcPr>
            <w:tcW w:w="3255" w:type="dxa"/>
          </w:tcPr>
          <w:p w14:paraId="006A496D"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 xml:space="preserve">Қамқоршылық кеңес төрағасы </w:t>
            </w:r>
          </w:p>
          <w:p w14:paraId="088F9605" w14:textId="2CA13575" w:rsidR="00E10D58" w:rsidRPr="00A40C45" w:rsidRDefault="00492D51" w:rsidP="00D2654D">
            <w:pPr>
              <w:rPr>
                <w:rFonts w:ascii="Times New Roman" w:hAnsi="Times New Roman" w:cs="Times New Roman"/>
                <w:sz w:val="28"/>
                <w:szCs w:val="28"/>
                <w:lang w:val="kk-KZ"/>
              </w:rPr>
            </w:pPr>
            <w:r>
              <w:rPr>
                <w:rFonts w:ascii="Times New Roman" w:hAnsi="Times New Roman" w:cs="Times New Roman"/>
                <w:sz w:val="28"/>
                <w:szCs w:val="28"/>
                <w:lang w:val="kk-KZ"/>
              </w:rPr>
              <w:t>Жадилова Айман</w:t>
            </w:r>
          </w:p>
        </w:tc>
      </w:tr>
      <w:tr w:rsidR="00D2654D" w:rsidRPr="00492D51" w14:paraId="6CDBFA04" w14:textId="77777777" w:rsidTr="00A40C45">
        <w:tc>
          <w:tcPr>
            <w:tcW w:w="846" w:type="dxa"/>
          </w:tcPr>
          <w:p w14:paraId="12C404B5"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2.</w:t>
            </w:r>
          </w:p>
        </w:tc>
        <w:tc>
          <w:tcPr>
            <w:tcW w:w="3544" w:type="dxa"/>
          </w:tcPr>
          <w:p w14:paraId="04F54B9E"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«Жетім және ата-аналарының қамқоршылығынсыз қалған балалардың құқықтарының сақталуы туралы» баяндама.</w:t>
            </w:r>
          </w:p>
        </w:tc>
        <w:tc>
          <w:tcPr>
            <w:tcW w:w="2551" w:type="dxa"/>
          </w:tcPr>
          <w:p w14:paraId="51629C8A" w14:textId="77777777" w:rsidR="00D2654D" w:rsidRPr="00A40C45" w:rsidRDefault="00E10D58" w:rsidP="00A40C45">
            <w:pPr>
              <w:jc w:val="center"/>
              <w:rPr>
                <w:rFonts w:ascii="Times New Roman" w:hAnsi="Times New Roman" w:cs="Times New Roman"/>
                <w:sz w:val="28"/>
                <w:szCs w:val="28"/>
                <w:lang w:val="kk-KZ"/>
              </w:rPr>
            </w:pPr>
            <w:r w:rsidRPr="00A40C45">
              <w:rPr>
                <w:rFonts w:ascii="Times New Roman" w:hAnsi="Times New Roman" w:cs="Times New Roman"/>
                <w:sz w:val="28"/>
                <w:szCs w:val="28"/>
                <w:lang w:val="kk-KZ"/>
              </w:rPr>
              <w:t>10 мин</w:t>
            </w:r>
          </w:p>
        </w:tc>
        <w:tc>
          <w:tcPr>
            <w:tcW w:w="3255" w:type="dxa"/>
          </w:tcPr>
          <w:p w14:paraId="4F1C3BCD"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Мектеп әлеуметтік педагогы</w:t>
            </w:r>
          </w:p>
          <w:p w14:paraId="092F0B95" w14:textId="77777777" w:rsidR="00E10D58"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Ашықбаева Жарқыра</w:t>
            </w:r>
          </w:p>
        </w:tc>
      </w:tr>
      <w:tr w:rsidR="00D2654D" w:rsidRPr="00A40C45" w14:paraId="4CD8322C" w14:textId="77777777" w:rsidTr="00A40C45">
        <w:tc>
          <w:tcPr>
            <w:tcW w:w="846" w:type="dxa"/>
          </w:tcPr>
          <w:p w14:paraId="4E134FB5"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3.</w:t>
            </w:r>
          </w:p>
        </w:tc>
        <w:tc>
          <w:tcPr>
            <w:tcW w:w="3544" w:type="dxa"/>
          </w:tcPr>
          <w:p w14:paraId="55E5AE17"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«Мектептің шотына түскен қайрымдылық көмекті бөлу және мақсатты жұмсау бойынша ұсыныстары»</w:t>
            </w:r>
          </w:p>
        </w:tc>
        <w:tc>
          <w:tcPr>
            <w:tcW w:w="2551" w:type="dxa"/>
          </w:tcPr>
          <w:p w14:paraId="6754924D" w14:textId="77777777" w:rsidR="00D2654D" w:rsidRPr="00A40C45" w:rsidRDefault="00E10D58" w:rsidP="00A40C45">
            <w:pPr>
              <w:jc w:val="center"/>
              <w:rPr>
                <w:rFonts w:ascii="Times New Roman" w:hAnsi="Times New Roman" w:cs="Times New Roman"/>
                <w:sz w:val="28"/>
                <w:szCs w:val="28"/>
                <w:lang w:val="kk-KZ"/>
              </w:rPr>
            </w:pPr>
            <w:r w:rsidRPr="00A40C45">
              <w:rPr>
                <w:rFonts w:ascii="Times New Roman" w:hAnsi="Times New Roman" w:cs="Times New Roman"/>
                <w:sz w:val="28"/>
                <w:szCs w:val="28"/>
                <w:lang w:val="kk-KZ"/>
              </w:rPr>
              <w:t>10мин</w:t>
            </w:r>
          </w:p>
        </w:tc>
        <w:tc>
          <w:tcPr>
            <w:tcW w:w="3255" w:type="dxa"/>
          </w:tcPr>
          <w:p w14:paraId="327D8E08" w14:textId="3F8CA37E" w:rsidR="00D2654D"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 xml:space="preserve">Бас </w:t>
            </w:r>
            <w:r w:rsidR="00A40C45" w:rsidRPr="00A40C45">
              <w:rPr>
                <w:rFonts w:ascii="Times New Roman" w:hAnsi="Times New Roman" w:cs="Times New Roman"/>
                <w:sz w:val="28"/>
                <w:szCs w:val="28"/>
                <w:lang w:val="kk-KZ"/>
              </w:rPr>
              <w:t>бухгалтер</w:t>
            </w:r>
          </w:p>
          <w:p w14:paraId="1168F863" w14:textId="3D58CE62" w:rsidR="00492D51" w:rsidRPr="00A40C45" w:rsidRDefault="00492D51" w:rsidP="00D2654D">
            <w:pPr>
              <w:rPr>
                <w:rFonts w:ascii="Times New Roman" w:hAnsi="Times New Roman" w:cs="Times New Roman"/>
                <w:sz w:val="28"/>
                <w:szCs w:val="28"/>
                <w:lang w:val="kk-KZ"/>
              </w:rPr>
            </w:pPr>
            <w:r>
              <w:rPr>
                <w:rFonts w:ascii="Times New Roman" w:hAnsi="Times New Roman" w:cs="Times New Roman"/>
                <w:sz w:val="28"/>
                <w:szCs w:val="28"/>
                <w:lang w:val="kk-KZ"/>
              </w:rPr>
              <w:t>Жарылгасова А.Т</w:t>
            </w:r>
          </w:p>
          <w:p w14:paraId="15BE9EA1" w14:textId="698DBA6E" w:rsidR="00A40C45" w:rsidRPr="00A40C45" w:rsidRDefault="00A40C45" w:rsidP="00D2654D">
            <w:pPr>
              <w:rPr>
                <w:rFonts w:ascii="Times New Roman" w:hAnsi="Times New Roman" w:cs="Times New Roman"/>
                <w:sz w:val="28"/>
                <w:szCs w:val="28"/>
                <w:lang w:val="kk-KZ"/>
              </w:rPr>
            </w:pPr>
          </w:p>
        </w:tc>
      </w:tr>
      <w:tr w:rsidR="00D2654D" w:rsidRPr="00A40C45" w14:paraId="4CEE514D" w14:textId="77777777" w:rsidTr="00A40C45">
        <w:tc>
          <w:tcPr>
            <w:tcW w:w="846" w:type="dxa"/>
          </w:tcPr>
          <w:p w14:paraId="1D0997DB" w14:textId="77777777" w:rsidR="00D2654D" w:rsidRPr="00A40C45" w:rsidRDefault="00D2654D" w:rsidP="00A40C45">
            <w:pPr>
              <w:jc w:val="center"/>
              <w:rPr>
                <w:rFonts w:ascii="Times New Roman" w:hAnsi="Times New Roman" w:cs="Times New Roman"/>
                <w:b/>
                <w:sz w:val="28"/>
                <w:szCs w:val="28"/>
                <w:lang w:val="kk-KZ"/>
              </w:rPr>
            </w:pPr>
            <w:r w:rsidRPr="00A40C45">
              <w:rPr>
                <w:rFonts w:ascii="Times New Roman" w:hAnsi="Times New Roman" w:cs="Times New Roman"/>
                <w:b/>
                <w:sz w:val="28"/>
                <w:szCs w:val="28"/>
                <w:lang w:val="kk-KZ"/>
              </w:rPr>
              <w:t>4.</w:t>
            </w:r>
          </w:p>
        </w:tc>
        <w:tc>
          <w:tcPr>
            <w:tcW w:w="3544" w:type="dxa"/>
          </w:tcPr>
          <w:p w14:paraId="1413662E" w14:textId="77777777" w:rsidR="00D2654D" w:rsidRPr="00A40C45" w:rsidRDefault="00E10D58"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№5 ЖББОМ-не қажетті оқу-тәрбеи жұмысына қажетті материалдық-техникалық базаны қамту.</w:t>
            </w:r>
          </w:p>
        </w:tc>
        <w:tc>
          <w:tcPr>
            <w:tcW w:w="2551" w:type="dxa"/>
          </w:tcPr>
          <w:p w14:paraId="4743C056" w14:textId="77777777" w:rsidR="00D2654D" w:rsidRPr="00A40C45" w:rsidRDefault="00E10D58" w:rsidP="00A40C45">
            <w:pPr>
              <w:jc w:val="center"/>
              <w:rPr>
                <w:rFonts w:ascii="Times New Roman" w:hAnsi="Times New Roman" w:cs="Times New Roman"/>
                <w:sz w:val="28"/>
                <w:szCs w:val="28"/>
                <w:lang w:val="kk-KZ"/>
              </w:rPr>
            </w:pPr>
            <w:r w:rsidRPr="00A40C45">
              <w:rPr>
                <w:rFonts w:ascii="Times New Roman" w:hAnsi="Times New Roman" w:cs="Times New Roman"/>
                <w:sz w:val="28"/>
                <w:szCs w:val="28"/>
                <w:lang w:val="kk-KZ"/>
              </w:rPr>
              <w:t>10мин</w:t>
            </w:r>
          </w:p>
        </w:tc>
        <w:tc>
          <w:tcPr>
            <w:tcW w:w="3255" w:type="dxa"/>
          </w:tcPr>
          <w:p w14:paraId="0D3683FA" w14:textId="77777777" w:rsidR="00D2654D" w:rsidRPr="00A40C45" w:rsidRDefault="00A40C45"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№5 ЖББОМ директоры</w:t>
            </w:r>
          </w:p>
          <w:p w14:paraId="7F71D466" w14:textId="77777777" w:rsidR="00A40C45" w:rsidRPr="00A40C45" w:rsidRDefault="00A40C45" w:rsidP="00D2654D">
            <w:pPr>
              <w:rPr>
                <w:rFonts w:ascii="Times New Roman" w:hAnsi="Times New Roman" w:cs="Times New Roman"/>
                <w:sz w:val="28"/>
                <w:szCs w:val="28"/>
                <w:lang w:val="kk-KZ"/>
              </w:rPr>
            </w:pPr>
            <w:r w:rsidRPr="00A40C45">
              <w:rPr>
                <w:rFonts w:ascii="Times New Roman" w:hAnsi="Times New Roman" w:cs="Times New Roman"/>
                <w:sz w:val="28"/>
                <w:szCs w:val="28"/>
                <w:lang w:val="kk-KZ"/>
              </w:rPr>
              <w:t>Тулегенов А.А.</w:t>
            </w:r>
          </w:p>
        </w:tc>
      </w:tr>
    </w:tbl>
    <w:p w14:paraId="6DB1E7BD" w14:textId="77777777" w:rsidR="00D2654D" w:rsidRPr="00A40C45" w:rsidRDefault="00D2654D" w:rsidP="00D2654D">
      <w:pPr>
        <w:rPr>
          <w:rFonts w:ascii="Times New Roman" w:hAnsi="Times New Roman" w:cs="Times New Roman"/>
          <w:sz w:val="28"/>
          <w:szCs w:val="28"/>
          <w:lang w:val="kk-KZ"/>
        </w:rPr>
      </w:pPr>
    </w:p>
    <w:p w14:paraId="5D1425A9" w14:textId="77777777" w:rsidR="00A40C45" w:rsidRDefault="00A40C45" w:rsidP="00A40C45">
      <w:pPr>
        <w:jc w:val="center"/>
        <w:rPr>
          <w:rFonts w:ascii="Times New Roman" w:hAnsi="Times New Roman" w:cs="Times New Roman"/>
          <w:b/>
          <w:sz w:val="28"/>
          <w:szCs w:val="28"/>
          <w:u w:val="single"/>
          <w:lang w:val="kk-KZ"/>
        </w:rPr>
      </w:pPr>
      <w:r w:rsidRPr="00A40C45">
        <w:rPr>
          <w:rFonts w:ascii="Times New Roman" w:hAnsi="Times New Roman" w:cs="Times New Roman"/>
          <w:b/>
          <w:sz w:val="28"/>
          <w:szCs w:val="28"/>
          <w:u w:val="single"/>
          <w:lang w:val="kk-KZ"/>
        </w:rPr>
        <w:t>Т</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ы</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ң</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д</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а</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л</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д</w:t>
      </w:r>
      <w:r>
        <w:rPr>
          <w:rFonts w:ascii="Times New Roman" w:hAnsi="Times New Roman" w:cs="Times New Roman"/>
          <w:b/>
          <w:sz w:val="28"/>
          <w:szCs w:val="28"/>
          <w:u w:val="single"/>
          <w:lang w:val="kk-KZ"/>
        </w:rPr>
        <w:t xml:space="preserve"> </w:t>
      </w:r>
      <w:r w:rsidRPr="00A40C45">
        <w:rPr>
          <w:rFonts w:ascii="Times New Roman" w:hAnsi="Times New Roman" w:cs="Times New Roman"/>
          <w:b/>
          <w:sz w:val="28"/>
          <w:szCs w:val="28"/>
          <w:u w:val="single"/>
          <w:lang w:val="kk-KZ"/>
        </w:rPr>
        <w:t>ы:</w:t>
      </w:r>
    </w:p>
    <w:p w14:paraId="68F5A2BA" w14:textId="77777777" w:rsidR="00A40C45" w:rsidRPr="00A40C45" w:rsidRDefault="00A40C45" w:rsidP="00A40C45">
      <w:pPr>
        <w:jc w:val="center"/>
        <w:rPr>
          <w:rFonts w:ascii="Times New Roman" w:hAnsi="Times New Roman" w:cs="Times New Roman"/>
          <w:b/>
          <w:sz w:val="28"/>
          <w:szCs w:val="28"/>
          <w:u w:val="single"/>
          <w:lang w:val="kk-KZ"/>
        </w:rPr>
      </w:pPr>
    </w:p>
    <w:p w14:paraId="3270ADB6" w14:textId="77777777" w:rsidR="00A40C45" w:rsidRPr="00A40C45" w:rsidRDefault="00A40C45" w:rsidP="00A40C45">
      <w:pPr>
        <w:rPr>
          <w:rFonts w:ascii="Times New Roman" w:hAnsi="Times New Roman" w:cs="Times New Roman"/>
          <w:sz w:val="28"/>
          <w:szCs w:val="28"/>
          <w:lang w:val="kk-KZ"/>
        </w:rPr>
      </w:pPr>
      <w:r w:rsidRPr="00A40C45">
        <w:rPr>
          <w:rFonts w:ascii="Times New Roman" w:hAnsi="Times New Roman" w:cs="Times New Roman"/>
          <w:sz w:val="28"/>
          <w:szCs w:val="28"/>
          <w:lang w:val="kk-KZ"/>
        </w:rPr>
        <w:t>Қамқоршылық кеңес төрағасы Сағынғалиев Е. Қамқоршылық кеңестің алғы сөзін алып, отырысқа қатысып отырғандарға күн тәртібіндегі мәселемен таныстырып, дауысқа салып бекітті.</w:t>
      </w:r>
    </w:p>
    <w:p w14:paraId="27C4E76D" w14:textId="181838AA" w:rsidR="00D2654D" w:rsidRDefault="00F42FA7" w:rsidP="00F42FA7">
      <w:pPr>
        <w:ind w:firstLine="708"/>
        <w:rPr>
          <w:rFonts w:ascii="Times New Roman" w:hAnsi="Times New Roman" w:cs="Times New Roman"/>
          <w:sz w:val="28"/>
          <w:szCs w:val="28"/>
          <w:lang w:val="kk-KZ"/>
        </w:rPr>
      </w:pPr>
      <w:r w:rsidRPr="00F42FA7">
        <w:rPr>
          <w:rFonts w:ascii="Times New Roman" w:hAnsi="Times New Roman" w:cs="Times New Roman"/>
          <w:b/>
          <w:sz w:val="28"/>
          <w:szCs w:val="28"/>
          <w:lang w:val="kk-KZ"/>
        </w:rPr>
        <w:t>1. Тыңдалды:</w:t>
      </w:r>
      <w:r>
        <w:rPr>
          <w:rFonts w:ascii="Times New Roman" w:hAnsi="Times New Roman" w:cs="Times New Roman"/>
          <w:sz w:val="28"/>
          <w:szCs w:val="28"/>
          <w:lang w:val="kk-KZ"/>
        </w:rPr>
        <w:t xml:space="preserve"> Күн тәртібіндегі алғашқы мәселе бойынша сөз алған қамқоршылық кеңес төрағасы </w:t>
      </w:r>
      <w:r w:rsidR="00492D51">
        <w:rPr>
          <w:rFonts w:ascii="Times New Roman" w:hAnsi="Times New Roman" w:cs="Times New Roman"/>
          <w:sz w:val="28"/>
          <w:szCs w:val="28"/>
          <w:lang w:val="kk-KZ"/>
        </w:rPr>
        <w:t>Жадилова А</w:t>
      </w:r>
      <w:r>
        <w:rPr>
          <w:rFonts w:ascii="Times New Roman" w:hAnsi="Times New Roman" w:cs="Times New Roman"/>
          <w:sz w:val="28"/>
          <w:szCs w:val="28"/>
          <w:lang w:val="kk-KZ"/>
        </w:rPr>
        <w:t xml:space="preserve">. «№5 жалпы білім беретін орта мектеп» </w:t>
      </w:r>
      <w:r>
        <w:rPr>
          <w:rFonts w:ascii="Times New Roman" w:hAnsi="Times New Roman" w:cs="Times New Roman"/>
          <w:sz w:val="28"/>
          <w:szCs w:val="28"/>
          <w:lang w:val="kk-KZ"/>
        </w:rPr>
        <w:lastRenderedPageBreak/>
        <w:t xml:space="preserve">КММ қамқоршылық кеңес құрамын қазіргі таңдағы жағдайға сәйкес жаңарту туралы сөз алды. Өз сөзінде </w:t>
      </w:r>
      <w:r w:rsidR="00492D51">
        <w:rPr>
          <w:rFonts w:ascii="Times New Roman" w:hAnsi="Times New Roman" w:cs="Times New Roman"/>
          <w:sz w:val="28"/>
          <w:szCs w:val="28"/>
          <w:lang w:val="kk-KZ"/>
        </w:rPr>
        <w:t>Жадилова А</w:t>
      </w:r>
      <w:r>
        <w:rPr>
          <w:rFonts w:ascii="Times New Roman" w:hAnsi="Times New Roman" w:cs="Times New Roman"/>
          <w:sz w:val="28"/>
          <w:szCs w:val="28"/>
          <w:lang w:val="kk-KZ"/>
        </w:rPr>
        <w:t>. Былай деді: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№355 бұйрығына сәйкес:</w:t>
      </w:r>
    </w:p>
    <w:p w14:paraId="47EEFEF0" w14:textId="77777777" w:rsidR="00F42FA7" w:rsidRDefault="00C27ABF" w:rsidP="00F42FA7">
      <w:pPr>
        <w:ind w:firstLine="708"/>
        <w:rPr>
          <w:rFonts w:ascii="Times New Roman" w:hAnsi="Times New Roman" w:cs="Times New Roman"/>
          <w:sz w:val="28"/>
          <w:szCs w:val="28"/>
          <w:lang w:val="kk-KZ"/>
        </w:rPr>
      </w:pPr>
      <w:r>
        <w:rPr>
          <w:rFonts w:ascii="Times New Roman" w:hAnsi="Times New Roman" w:cs="Times New Roman"/>
          <w:b/>
          <w:sz w:val="28"/>
          <w:szCs w:val="28"/>
          <w:lang w:val="kk-KZ"/>
        </w:rPr>
        <w:t>7.</w:t>
      </w:r>
      <w:r>
        <w:rPr>
          <w:rFonts w:ascii="Times New Roman" w:hAnsi="Times New Roman" w:cs="Times New Roman"/>
          <w:sz w:val="28"/>
          <w:szCs w:val="28"/>
          <w:lang w:val="kk-KZ"/>
        </w:rPr>
        <w:t xml:space="preserve"> Қамқоршылық кеңестің құрамына мыналар кіреді.</w:t>
      </w:r>
    </w:p>
    <w:p w14:paraId="36B71BD3" w14:textId="77777777" w:rsidR="00C27ABF" w:rsidRDefault="00C27ABF" w:rsidP="00F42FA7">
      <w:pPr>
        <w:ind w:firstLine="708"/>
        <w:rPr>
          <w:rFonts w:ascii="Times New Roman" w:hAnsi="Times New Roman" w:cs="Times New Roman"/>
          <w:sz w:val="28"/>
          <w:szCs w:val="28"/>
          <w:lang w:val="kk-KZ"/>
        </w:rPr>
      </w:pPr>
      <w:r>
        <w:rPr>
          <w:rFonts w:ascii="Times New Roman" w:hAnsi="Times New Roman" w:cs="Times New Roman"/>
          <w:sz w:val="28"/>
          <w:szCs w:val="28"/>
          <w:lang w:val="kk-KZ"/>
        </w:rPr>
        <w:t>1</w:t>
      </w:r>
      <w:r w:rsidRPr="00C27ABF">
        <w:rPr>
          <w:rFonts w:ascii="Times New Roman" w:hAnsi="Times New Roman" w:cs="Times New Roman"/>
          <w:sz w:val="28"/>
          <w:szCs w:val="28"/>
          <w:lang w:val="kk-KZ"/>
        </w:rPr>
        <w:t xml:space="preserve">) </w:t>
      </w:r>
      <w:r>
        <w:rPr>
          <w:rFonts w:ascii="Times New Roman" w:hAnsi="Times New Roman" w:cs="Times New Roman"/>
          <w:sz w:val="28"/>
          <w:szCs w:val="28"/>
          <w:lang w:val="kk-KZ"/>
        </w:rPr>
        <w:t>жергілікті өкілдік, атқарушы және құқық қорғау органдарының өкілдері;</w:t>
      </w:r>
    </w:p>
    <w:p w14:paraId="29B330F1" w14:textId="77777777" w:rsidR="00C27ABF" w:rsidRPr="00356819" w:rsidRDefault="00C27ABF" w:rsidP="00F42FA7">
      <w:pPr>
        <w:ind w:firstLine="708"/>
        <w:rPr>
          <w:rFonts w:ascii="Times New Roman" w:hAnsi="Times New Roman" w:cs="Times New Roman"/>
          <w:sz w:val="28"/>
          <w:szCs w:val="28"/>
          <w:lang w:val="kk-KZ"/>
        </w:rPr>
      </w:pPr>
      <w:r>
        <w:rPr>
          <w:rFonts w:ascii="Times New Roman" w:hAnsi="Times New Roman" w:cs="Times New Roman"/>
          <w:sz w:val="28"/>
          <w:szCs w:val="28"/>
          <w:lang w:val="kk-KZ"/>
        </w:rPr>
        <w:t>2</w:t>
      </w:r>
      <w:r w:rsidRPr="00356819">
        <w:rPr>
          <w:rFonts w:ascii="Times New Roman" w:hAnsi="Times New Roman" w:cs="Times New Roman"/>
          <w:sz w:val="28"/>
          <w:szCs w:val="28"/>
          <w:lang w:val="kk-KZ"/>
        </w:rPr>
        <w:t>) ж</w:t>
      </w:r>
      <w:r>
        <w:rPr>
          <w:rFonts w:ascii="Times New Roman" w:hAnsi="Times New Roman" w:cs="Times New Roman"/>
          <w:sz w:val="28"/>
          <w:szCs w:val="28"/>
          <w:lang w:val="kk-KZ"/>
        </w:rPr>
        <w:t>ұмыс</w:t>
      </w:r>
      <w:r w:rsidR="00356819">
        <w:rPr>
          <w:rFonts w:ascii="Times New Roman" w:hAnsi="Times New Roman" w:cs="Times New Roman"/>
          <w:sz w:val="28"/>
          <w:szCs w:val="28"/>
          <w:lang w:val="kk-KZ"/>
        </w:rPr>
        <w:t xml:space="preserve"> берушілер мен әлеуметтік әріптестердің өкілдері;</w:t>
      </w:r>
    </w:p>
    <w:p w14:paraId="5A69455F" w14:textId="77777777" w:rsidR="00C27ABF" w:rsidRPr="00356819" w:rsidRDefault="00C27ABF" w:rsidP="00F42FA7">
      <w:pPr>
        <w:ind w:firstLine="708"/>
        <w:rPr>
          <w:rFonts w:ascii="Times New Roman" w:hAnsi="Times New Roman" w:cs="Times New Roman"/>
          <w:sz w:val="28"/>
          <w:szCs w:val="28"/>
          <w:lang w:val="kk-KZ"/>
        </w:rPr>
      </w:pPr>
      <w:r w:rsidRPr="00356819">
        <w:rPr>
          <w:rFonts w:ascii="Times New Roman" w:hAnsi="Times New Roman" w:cs="Times New Roman"/>
          <w:sz w:val="28"/>
          <w:szCs w:val="28"/>
          <w:lang w:val="kk-KZ"/>
        </w:rPr>
        <w:t>3)</w:t>
      </w:r>
      <w:r w:rsidR="00356819">
        <w:rPr>
          <w:rFonts w:ascii="Times New Roman" w:hAnsi="Times New Roman" w:cs="Times New Roman"/>
          <w:sz w:val="28"/>
          <w:szCs w:val="28"/>
          <w:lang w:val="kk-KZ"/>
        </w:rPr>
        <w:t xml:space="preserve"> коммерциалық емес ұйымдардың өкілдері </w:t>
      </w:r>
      <w:r w:rsidR="00356819" w:rsidRPr="00356819">
        <w:rPr>
          <w:rFonts w:ascii="Times New Roman" w:hAnsi="Times New Roman" w:cs="Times New Roman"/>
          <w:sz w:val="28"/>
          <w:szCs w:val="28"/>
          <w:lang w:val="kk-KZ"/>
        </w:rPr>
        <w:t>(</w:t>
      </w:r>
      <w:r w:rsidR="00356819">
        <w:rPr>
          <w:rFonts w:ascii="Times New Roman" w:hAnsi="Times New Roman" w:cs="Times New Roman"/>
          <w:sz w:val="28"/>
          <w:szCs w:val="28"/>
          <w:lang w:val="kk-KZ"/>
        </w:rPr>
        <w:t>бар болса</w:t>
      </w:r>
      <w:r w:rsidR="00356819" w:rsidRPr="00356819">
        <w:rPr>
          <w:rFonts w:ascii="Times New Roman" w:hAnsi="Times New Roman" w:cs="Times New Roman"/>
          <w:sz w:val="28"/>
          <w:szCs w:val="28"/>
          <w:lang w:val="kk-KZ"/>
        </w:rPr>
        <w:t>)</w:t>
      </w:r>
      <w:r w:rsidR="00356819">
        <w:rPr>
          <w:rFonts w:ascii="Times New Roman" w:hAnsi="Times New Roman" w:cs="Times New Roman"/>
          <w:sz w:val="28"/>
          <w:szCs w:val="28"/>
          <w:lang w:val="kk-KZ"/>
        </w:rPr>
        <w:t>;</w:t>
      </w:r>
    </w:p>
    <w:p w14:paraId="139733B8" w14:textId="77777777" w:rsidR="00C27ABF" w:rsidRPr="00356819" w:rsidRDefault="00C27ABF" w:rsidP="00F42FA7">
      <w:pPr>
        <w:ind w:firstLine="708"/>
        <w:rPr>
          <w:rFonts w:ascii="Times New Roman" w:hAnsi="Times New Roman" w:cs="Times New Roman"/>
          <w:sz w:val="28"/>
          <w:szCs w:val="28"/>
          <w:lang w:val="kk-KZ"/>
        </w:rPr>
      </w:pPr>
      <w:r w:rsidRPr="00356819">
        <w:rPr>
          <w:rFonts w:ascii="Times New Roman" w:hAnsi="Times New Roman" w:cs="Times New Roman"/>
          <w:sz w:val="28"/>
          <w:szCs w:val="28"/>
          <w:lang w:val="kk-KZ"/>
        </w:rPr>
        <w:t>4)</w:t>
      </w:r>
      <w:r w:rsidR="00356819">
        <w:rPr>
          <w:rFonts w:ascii="Times New Roman" w:hAnsi="Times New Roman" w:cs="Times New Roman"/>
          <w:sz w:val="28"/>
          <w:szCs w:val="28"/>
          <w:lang w:val="kk-KZ"/>
        </w:rPr>
        <w:t xml:space="preserve"> ата-аналар комитеті ұсынған әрбір параллель сыныптан, курстан сол білім беру ұйымында білім алушылардың бір ата-анасы немесе заңды өкілі;</w:t>
      </w:r>
    </w:p>
    <w:p w14:paraId="2AA7C408" w14:textId="77777777" w:rsidR="00C27ABF" w:rsidRDefault="00C27ABF" w:rsidP="00F42FA7">
      <w:pPr>
        <w:ind w:firstLine="708"/>
        <w:rPr>
          <w:rFonts w:ascii="Times New Roman" w:hAnsi="Times New Roman" w:cs="Times New Roman"/>
          <w:sz w:val="28"/>
          <w:szCs w:val="28"/>
          <w:lang w:val="kk-KZ"/>
        </w:rPr>
      </w:pPr>
      <w:r w:rsidRPr="00356819">
        <w:rPr>
          <w:rFonts w:ascii="Times New Roman" w:hAnsi="Times New Roman" w:cs="Times New Roman"/>
          <w:sz w:val="28"/>
          <w:szCs w:val="28"/>
          <w:lang w:val="kk-KZ"/>
        </w:rPr>
        <w:t>5)</w:t>
      </w:r>
      <w:r w:rsidR="00356819">
        <w:rPr>
          <w:rFonts w:ascii="Times New Roman" w:hAnsi="Times New Roman" w:cs="Times New Roman"/>
          <w:sz w:val="28"/>
          <w:szCs w:val="28"/>
          <w:lang w:val="kk-KZ"/>
        </w:rPr>
        <w:t xml:space="preserve"> қайырымдылық жасаушылар </w:t>
      </w:r>
      <w:r w:rsidR="00356819" w:rsidRPr="00356819">
        <w:rPr>
          <w:rFonts w:ascii="Times New Roman" w:hAnsi="Times New Roman" w:cs="Times New Roman"/>
          <w:sz w:val="28"/>
          <w:szCs w:val="28"/>
          <w:lang w:val="kk-KZ"/>
        </w:rPr>
        <w:t>(</w:t>
      </w:r>
      <w:r w:rsidR="00356819">
        <w:rPr>
          <w:rFonts w:ascii="Times New Roman" w:hAnsi="Times New Roman" w:cs="Times New Roman"/>
          <w:sz w:val="28"/>
          <w:szCs w:val="28"/>
          <w:lang w:val="kk-KZ"/>
        </w:rPr>
        <w:t>бар болса</w:t>
      </w:r>
      <w:r w:rsidR="00356819" w:rsidRPr="00356819">
        <w:rPr>
          <w:rFonts w:ascii="Times New Roman" w:hAnsi="Times New Roman" w:cs="Times New Roman"/>
          <w:sz w:val="28"/>
          <w:szCs w:val="28"/>
          <w:lang w:val="kk-KZ"/>
        </w:rPr>
        <w:t>)</w:t>
      </w:r>
      <w:r w:rsidR="00356819">
        <w:rPr>
          <w:rFonts w:ascii="Times New Roman" w:hAnsi="Times New Roman" w:cs="Times New Roman"/>
          <w:sz w:val="28"/>
          <w:szCs w:val="28"/>
          <w:lang w:val="kk-KZ"/>
        </w:rPr>
        <w:t xml:space="preserve"> болуына назар аударды.</w:t>
      </w:r>
    </w:p>
    <w:p w14:paraId="01182480" w14:textId="77777777" w:rsidR="00356819" w:rsidRDefault="00356819" w:rsidP="00356819">
      <w:pPr>
        <w:rPr>
          <w:rFonts w:ascii="Times New Roman" w:hAnsi="Times New Roman" w:cs="Times New Roman"/>
          <w:sz w:val="28"/>
          <w:szCs w:val="28"/>
          <w:lang w:val="kk-KZ"/>
        </w:rPr>
      </w:pPr>
      <w:r>
        <w:rPr>
          <w:rFonts w:ascii="Times New Roman" w:hAnsi="Times New Roman" w:cs="Times New Roman"/>
          <w:sz w:val="28"/>
          <w:szCs w:val="28"/>
          <w:lang w:val="kk-KZ"/>
        </w:rPr>
        <w:t xml:space="preserve">8. Қамқоршылық кеңес мүшелерінің саны тақ, бір-бірімен және сол білім беру ұйымының басшысымен ешқандай туыстық және жекжаттық қатынасы жоқ </w:t>
      </w:r>
      <w:r w:rsidR="00802805">
        <w:rPr>
          <w:rFonts w:ascii="Times New Roman" w:hAnsi="Times New Roman" w:cs="Times New Roman"/>
          <w:sz w:val="28"/>
          <w:szCs w:val="28"/>
          <w:lang w:val="kk-KZ"/>
        </w:rPr>
        <w:t>кемінде тоғыз адамнан құрылады. Қамқоршылық кеңес мүшелерінің өкілеттік мерзімі үш жылды құрайды. Қамқоршылық кеңес мүшелері сол білім беру ұйымы қызметкерлерінің штатына кірмейді.</w:t>
      </w:r>
    </w:p>
    <w:p w14:paraId="163D01D1" w14:textId="77777777" w:rsidR="00802805" w:rsidRDefault="00802805" w:rsidP="00356819">
      <w:pPr>
        <w:rPr>
          <w:rFonts w:ascii="Times New Roman" w:hAnsi="Times New Roman" w:cs="Times New Roman"/>
          <w:sz w:val="28"/>
          <w:szCs w:val="28"/>
          <w:lang w:val="kk-KZ"/>
        </w:rPr>
      </w:pPr>
      <w:r>
        <w:rPr>
          <w:rFonts w:ascii="Times New Roman" w:hAnsi="Times New Roman" w:cs="Times New Roman"/>
          <w:sz w:val="28"/>
          <w:szCs w:val="28"/>
          <w:lang w:val="kk-KZ"/>
        </w:rPr>
        <w:t>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шілдегі №355 бұйрығына сәйкес Ақтөбе қаласын «Білім бөлімі» ММ 2017 жылғы 22 бұйрығы негізінде №5 ЖББОМ қамқоршылық кеңесінің құрамы 15 адаммен бекітілді.</w:t>
      </w:r>
    </w:p>
    <w:p w14:paraId="026928CE" w14:textId="77777777" w:rsidR="00FB0ED9" w:rsidRDefault="00FB0ED9" w:rsidP="00D022D8">
      <w:pPr>
        <w:rPr>
          <w:rFonts w:ascii="Times New Roman" w:hAnsi="Times New Roman" w:cs="Times New Roman"/>
          <w:sz w:val="28"/>
          <w:szCs w:val="28"/>
          <w:lang w:val="kk-KZ"/>
        </w:rPr>
      </w:pPr>
      <w:r>
        <w:rPr>
          <w:rFonts w:ascii="Times New Roman" w:hAnsi="Times New Roman" w:cs="Times New Roman"/>
          <w:sz w:val="28"/>
          <w:szCs w:val="28"/>
          <w:lang w:val="kk-KZ"/>
        </w:rPr>
        <w:t xml:space="preserve">Қамқоршылық кеңестің хатшысы білім беру ұйымдары қызметкерлері арасынан тағайындалады және ол Қамқоршылық кеңестің мүшесі болып табылмайды. </w:t>
      </w:r>
      <w:r w:rsidR="00D022D8">
        <w:rPr>
          <w:rFonts w:ascii="Times New Roman" w:hAnsi="Times New Roman" w:cs="Times New Roman"/>
          <w:sz w:val="28"/>
          <w:szCs w:val="28"/>
          <w:lang w:val="kk-KZ"/>
        </w:rPr>
        <w:t>Қамқоршылық кеңестің хатшысы Қамқоршылық кеңестің дайындығын, өткізілуін, материалдар мен отырыс хаттамасының рәсімделуін қамтамасыз етеді.</w:t>
      </w:r>
    </w:p>
    <w:p w14:paraId="5326C46A" w14:textId="77777777" w:rsidR="00FB0ED9" w:rsidRDefault="00D022D8" w:rsidP="00FB0ED9">
      <w:pPr>
        <w:rPr>
          <w:rFonts w:ascii="Times New Roman" w:hAnsi="Times New Roman" w:cs="Times New Roman"/>
          <w:sz w:val="28"/>
          <w:szCs w:val="28"/>
          <w:lang w:val="kk-KZ"/>
        </w:rPr>
      </w:pPr>
      <w:r>
        <w:rPr>
          <w:rFonts w:ascii="Times New Roman" w:hAnsi="Times New Roman" w:cs="Times New Roman"/>
          <w:sz w:val="28"/>
          <w:szCs w:val="28"/>
          <w:lang w:val="kk-KZ"/>
        </w:rPr>
        <w:tab/>
        <w:t>Білім беру ұйымдарында қамқоршылық кеңестің жұмысын ұйымдастыру жіне оны сайлау тәртібінің үлгілік қағидалары ережесінің 31-тармағында көрсетілгендей: «қамқоршылық кеңестің мүшесі:</w:t>
      </w:r>
    </w:p>
    <w:p w14:paraId="1149F2BF" w14:textId="77777777" w:rsidR="00D022D8" w:rsidRDefault="00D022D8" w:rsidP="00FB0ED9">
      <w:pPr>
        <w:rPr>
          <w:rFonts w:ascii="Times New Roman" w:hAnsi="Times New Roman" w:cs="Times New Roman"/>
          <w:sz w:val="28"/>
          <w:szCs w:val="28"/>
          <w:lang w:val="kk-KZ"/>
        </w:rPr>
      </w:pPr>
      <w:r>
        <w:rPr>
          <w:rFonts w:ascii="Times New Roman" w:hAnsi="Times New Roman" w:cs="Times New Roman"/>
          <w:sz w:val="28"/>
          <w:szCs w:val="28"/>
          <w:lang w:val="kk-KZ"/>
        </w:rPr>
        <w:t xml:space="preserve">1) өз бастамасы бойынша; </w:t>
      </w:r>
    </w:p>
    <w:p w14:paraId="6A155DE6" w14:textId="71D97C6C" w:rsidR="009B7C66" w:rsidRDefault="00D022D8" w:rsidP="00492D51">
      <w:pPr>
        <w:rPr>
          <w:rFonts w:ascii="Times New Roman" w:hAnsi="Times New Roman" w:cs="Times New Roman"/>
          <w:sz w:val="28"/>
          <w:szCs w:val="28"/>
          <w:lang w:val="kk-KZ"/>
        </w:rPr>
      </w:pPr>
      <w:r>
        <w:rPr>
          <w:rFonts w:ascii="Times New Roman" w:hAnsi="Times New Roman" w:cs="Times New Roman"/>
          <w:sz w:val="28"/>
          <w:szCs w:val="28"/>
          <w:lang w:val="kk-KZ"/>
        </w:rPr>
        <w:t>2) отырыстарда себепсіз қатарынан үш рет болмауы себепті Қамқоршылық кеңестің</w:t>
      </w:r>
      <w:r w:rsidR="00095BC7">
        <w:rPr>
          <w:rFonts w:ascii="Times New Roman" w:hAnsi="Times New Roman" w:cs="Times New Roman"/>
          <w:b/>
          <w:sz w:val="28"/>
          <w:szCs w:val="28"/>
          <w:lang w:val="kk-KZ"/>
        </w:rPr>
        <w:tab/>
        <w:t>Сөйледі:</w:t>
      </w:r>
      <w:r w:rsidR="00095BC7">
        <w:rPr>
          <w:rFonts w:ascii="Times New Roman" w:hAnsi="Times New Roman" w:cs="Times New Roman"/>
          <w:sz w:val="28"/>
          <w:szCs w:val="28"/>
          <w:lang w:val="kk-KZ"/>
        </w:rPr>
        <w:t xml:space="preserve"> Қамқоршылық кеңес төрағасының орынбасары Құрманалина С. қамқоршылық кеңес құзырындағы міндеттер оңай емес екенін, бәріміз көріп отырмыз, ендеше «Жұмыла көтерген жүк жеңіл» дегендей, біріге отырып мектебіміз бен балаларымыздың мүддесі үшін осы кеңестің жұмысын толыққанды жүргізуіміз керек деп ойлайтынын айтты. Сонымен қатар жоғарыда аталған кеңес құрамын толық қолдайтынын айтты. Осы жұмысқа білек сыбана қызмет атқару үшін </w:t>
      </w:r>
      <w:r w:rsidR="00095BC7">
        <w:rPr>
          <w:rFonts w:ascii="Times New Roman" w:hAnsi="Times New Roman" w:cs="Times New Roman"/>
          <w:sz w:val="28"/>
          <w:szCs w:val="28"/>
          <w:lang w:val="kk-KZ"/>
        </w:rPr>
        <w:lastRenderedPageBreak/>
        <w:t xml:space="preserve">қамқоршылық кеңес жұмысын реттейтін </w:t>
      </w:r>
      <w:r w:rsidR="009B7C66">
        <w:rPr>
          <w:rFonts w:ascii="Times New Roman" w:hAnsi="Times New Roman" w:cs="Times New Roman"/>
          <w:sz w:val="28"/>
          <w:szCs w:val="28"/>
          <w:lang w:val="kk-KZ"/>
        </w:rPr>
        <w:t>нормативтік-құқықтық құжаттармен таныстырып, алдағы уақытта үлкен жауапкершілік күтіп тұрғанын айтып өтті.</w:t>
      </w:r>
    </w:p>
    <w:p w14:paraId="50C030DF" w14:textId="40D516E2" w:rsidR="009B7C66" w:rsidRDefault="009B7C66" w:rsidP="00095BC7">
      <w:pPr>
        <w:pStyle w:val="a5"/>
        <w:rPr>
          <w:rFonts w:ascii="Times New Roman" w:hAnsi="Times New Roman" w:cs="Times New Roman"/>
          <w:b/>
          <w:sz w:val="28"/>
          <w:szCs w:val="28"/>
          <w:lang w:val="kk-KZ"/>
        </w:rPr>
      </w:pPr>
      <w:r>
        <w:rPr>
          <w:rFonts w:ascii="Times New Roman" w:hAnsi="Times New Roman" w:cs="Times New Roman"/>
          <w:b/>
          <w:sz w:val="28"/>
          <w:szCs w:val="28"/>
          <w:lang w:val="kk-KZ"/>
        </w:rPr>
        <w:t>Қа</w:t>
      </w:r>
      <w:r w:rsidR="00492D51">
        <w:rPr>
          <w:rFonts w:ascii="Times New Roman" w:hAnsi="Times New Roman" w:cs="Times New Roman"/>
          <w:b/>
          <w:sz w:val="28"/>
          <w:szCs w:val="28"/>
          <w:lang w:val="kk-KZ"/>
        </w:rPr>
        <w:t>у</w:t>
      </w:r>
      <w:r>
        <w:rPr>
          <w:rFonts w:ascii="Times New Roman" w:hAnsi="Times New Roman" w:cs="Times New Roman"/>
          <w:b/>
          <w:sz w:val="28"/>
          <w:szCs w:val="28"/>
          <w:lang w:val="kk-KZ"/>
        </w:rPr>
        <w:t>лы етті:</w:t>
      </w:r>
    </w:p>
    <w:p w14:paraId="781FBF90" w14:textId="77777777" w:rsidR="009B7C66" w:rsidRDefault="009B7C66" w:rsidP="00095BC7">
      <w:pPr>
        <w:pStyle w:val="a5"/>
        <w:rPr>
          <w:rFonts w:ascii="Times New Roman" w:hAnsi="Times New Roman" w:cs="Times New Roman"/>
          <w:sz w:val="28"/>
          <w:szCs w:val="28"/>
          <w:lang w:val="kk-KZ"/>
        </w:rPr>
      </w:pPr>
      <w:r>
        <w:rPr>
          <w:rFonts w:ascii="Times New Roman" w:hAnsi="Times New Roman" w:cs="Times New Roman"/>
          <w:b/>
          <w:sz w:val="28"/>
          <w:szCs w:val="28"/>
          <w:lang w:val="kk-KZ"/>
        </w:rPr>
        <w:tab/>
        <w:t xml:space="preserve">1. </w:t>
      </w:r>
      <w:r>
        <w:rPr>
          <w:rFonts w:ascii="Times New Roman" w:hAnsi="Times New Roman" w:cs="Times New Roman"/>
          <w:sz w:val="28"/>
          <w:szCs w:val="28"/>
          <w:lang w:val="kk-KZ"/>
        </w:rPr>
        <w:t xml:space="preserve">Білім саласындағы жергілікті атқарушы органға – «№5 жалпы білім беретін              </w:t>
      </w:r>
    </w:p>
    <w:p w14:paraId="7504EE5F" w14:textId="77777777" w:rsidR="009B7C66" w:rsidRDefault="009B7C66" w:rsidP="00095BC7">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              орта мектеп» КММ қамқоршылық кеңестің</w:t>
      </w:r>
      <w:r w:rsidR="00095BC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жаңа құрамы жөнінде ұсыныс </w:t>
      </w:r>
    </w:p>
    <w:p w14:paraId="5939A47A" w14:textId="77777777" w:rsidR="00095BC7" w:rsidRDefault="009B7C66" w:rsidP="00095BC7">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              берілсін.</w:t>
      </w:r>
    </w:p>
    <w:p w14:paraId="1367C0CD" w14:textId="77777777" w:rsidR="009B7C66" w:rsidRDefault="009B7C66" w:rsidP="00095BC7">
      <w:pPr>
        <w:pStyle w:val="a5"/>
        <w:rPr>
          <w:rFonts w:ascii="Times New Roman" w:hAnsi="Times New Roman" w:cs="Times New Roman"/>
          <w:sz w:val="28"/>
          <w:szCs w:val="28"/>
          <w:lang w:val="kk-KZ"/>
        </w:rPr>
      </w:pPr>
    </w:p>
    <w:p w14:paraId="0E5C4235" w14:textId="0ED6B998" w:rsidR="009B7C66" w:rsidRDefault="009B7C66" w:rsidP="009B7C66">
      <w:pPr>
        <w:pStyle w:val="a5"/>
        <w:rPr>
          <w:rFonts w:ascii="Times New Roman" w:hAnsi="Times New Roman" w:cs="Times New Roman"/>
          <w:sz w:val="28"/>
          <w:szCs w:val="28"/>
          <w:lang w:val="kk-KZ"/>
        </w:rPr>
      </w:pPr>
      <w:r>
        <w:rPr>
          <w:rFonts w:ascii="Times New Roman" w:hAnsi="Times New Roman" w:cs="Times New Roman"/>
          <w:b/>
          <w:sz w:val="28"/>
          <w:szCs w:val="28"/>
          <w:lang w:val="kk-KZ"/>
        </w:rPr>
        <w:t>2. Тыңдалды:</w:t>
      </w:r>
      <w:r>
        <w:rPr>
          <w:rFonts w:ascii="Times New Roman" w:hAnsi="Times New Roman" w:cs="Times New Roman"/>
          <w:sz w:val="28"/>
          <w:szCs w:val="28"/>
          <w:lang w:val="kk-KZ"/>
        </w:rPr>
        <w:t xml:space="preserve"> Күн тәртібінде екінші мәселе бойынша «Жетім және ата-аналарының қарқоршылығынсыз қалған балалардың құқықтарының сақталуы туралы» мектеп әлеуметтік педагогы Ашықбаева Жарқыра сөз алды. Қазір «ГМЗ» мөлтек ауданы бойынша жетім және ата-ана қарқоршылығынсыз қалған 1</w:t>
      </w:r>
      <w:r w:rsidR="00492D51">
        <w:rPr>
          <w:rFonts w:ascii="Times New Roman" w:hAnsi="Times New Roman" w:cs="Times New Roman"/>
          <w:sz w:val="28"/>
          <w:szCs w:val="28"/>
          <w:lang w:val="kk-KZ"/>
        </w:rPr>
        <w:t>3</w:t>
      </w:r>
      <w:r>
        <w:rPr>
          <w:rFonts w:ascii="Times New Roman" w:hAnsi="Times New Roman" w:cs="Times New Roman"/>
          <w:sz w:val="28"/>
          <w:szCs w:val="28"/>
          <w:lang w:val="kk-KZ"/>
        </w:rPr>
        <w:t xml:space="preserve"> бала, мектебімізде 5 оқушы бар.</w:t>
      </w:r>
    </w:p>
    <w:p w14:paraId="0464948B" w14:textId="77777777" w:rsidR="009B7C66" w:rsidRDefault="009B7C66" w:rsidP="009B7C66">
      <w:pPr>
        <w:pStyle w:val="a5"/>
        <w:jc w:val="center"/>
        <w:rPr>
          <w:rFonts w:ascii="Times New Roman" w:hAnsi="Times New Roman" w:cs="Times New Roman"/>
          <w:b/>
          <w:sz w:val="28"/>
          <w:szCs w:val="28"/>
          <w:lang w:val="kk-KZ"/>
        </w:rPr>
      </w:pPr>
    </w:p>
    <w:p w14:paraId="21A34F32" w14:textId="77777777" w:rsidR="009B7C66" w:rsidRDefault="009B7C66" w:rsidP="009B7C66">
      <w:pPr>
        <w:pStyle w:val="a5"/>
        <w:jc w:val="center"/>
        <w:rPr>
          <w:rFonts w:ascii="Times New Roman" w:hAnsi="Times New Roman" w:cs="Times New Roman"/>
          <w:b/>
          <w:sz w:val="28"/>
          <w:szCs w:val="28"/>
          <w:lang w:val="kk-KZ"/>
        </w:rPr>
      </w:pPr>
    </w:p>
    <w:p w14:paraId="1121FB92" w14:textId="77777777" w:rsidR="009B7C66" w:rsidRDefault="009B7C66" w:rsidP="009B7C66">
      <w:pPr>
        <w:pStyle w:val="a5"/>
        <w:jc w:val="center"/>
        <w:rPr>
          <w:rFonts w:ascii="Times New Roman" w:hAnsi="Times New Roman" w:cs="Times New Roman"/>
          <w:b/>
          <w:sz w:val="28"/>
          <w:szCs w:val="28"/>
          <w:lang w:val="kk-KZ"/>
        </w:rPr>
      </w:pPr>
    </w:p>
    <w:p w14:paraId="5FBCD1AD" w14:textId="77777777" w:rsidR="009B7C66" w:rsidRDefault="009B7C66" w:rsidP="009B7C66">
      <w:pPr>
        <w:pStyle w:val="a5"/>
        <w:jc w:val="center"/>
        <w:rPr>
          <w:rFonts w:ascii="Times New Roman" w:hAnsi="Times New Roman" w:cs="Times New Roman"/>
          <w:b/>
          <w:sz w:val="28"/>
          <w:szCs w:val="28"/>
          <w:lang w:val="kk-KZ"/>
        </w:rPr>
      </w:pPr>
    </w:p>
    <w:p w14:paraId="69C4B82E" w14:textId="77777777" w:rsidR="009B7C66" w:rsidRDefault="009B7C66" w:rsidP="009B7C66">
      <w:pPr>
        <w:pStyle w:val="a5"/>
        <w:jc w:val="center"/>
        <w:rPr>
          <w:rFonts w:ascii="Times New Roman" w:hAnsi="Times New Roman" w:cs="Times New Roman"/>
          <w:b/>
          <w:sz w:val="28"/>
          <w:szCs w:val="28"/>
          <w:lang w:val="kk-KZ"/>
        </w:rPr>
      </w:pPr>
    </w:p>
    <w:p w14:paraId="3ADAB0DA" w14:textId="77777777" w:rsidR="009B7C66" w:rsidRDefault="009B7C66" w:rsidP="009B7C66">
      <w:pPr>
        <w:pStyle w:val="a5"/>
        <w:jc w:val="center"/>
        <w:rPr>
          <w:rFonts w:ascii="Times New Roman" w:hAnsi="Times New Roman" w:cs="Times New Roman"/>
          <w:b/>
          <w:sz w:val="28"/>
          <w:szCs w:val="28"/>
          <w:lang w:val="kk-KZ"/>
        </w:rPr>
      </w:pPr>
    </w:p>
    <w:p w14:paraId="72BF6380" w14:textId="77777777" w:rsidR="009B7C66" w:rsidRDefault="009B7C66" w:rsidP="009B7C66">
      <w:pPr>
        <w:pStyle w:val="a5"/>
        <w:jc w:val="center"/>
        <w:rPr>
          <w:rFonts w:ascii="Times New Roman" w:hAnsi="Times New Roman" w:cs="Times New Roman"/>
          <w:b/>
          <w:sz w:val="28"/>
          <w:szCs w:val="28"/>
          <w:lang w:val="kk-KZ"/>
        </w:rPr>
      </w:pPr>
    </w:p>
    <w:p w14:paraId="33590A34" w14:textId="77777777" w:rsidR="009B7C66" w:rsidRDefault="009B7C66" w:rsidP="009B7C66">
      <w:pPr>
        <w:pStyle w:val="a5"/>
        <w:jc w:val="center"/>
        <w:rPr>
          <w:rFonts w:ascii="Times New Roman" w:hAnsi="Times New Roman" w:cs="Times New Roman"/>
          <w:b/>
          <w:sz w:val="28"/>
          <w:szCs w:val="28"/>
          <w:lang w:val="kk-KZ"/>
        </w:rPr>
      </w:pPr>
    </w:p>
    <w:p w14:paraId="4BCF0EF2" w14:textId="225E4B89" w:rsidR="005362A8" w:rsidRDefault="005362A8" w:rsidP="005362A8">
      <w:pPr>
        <w:rPr>
          <w:rFonts w:ascii="Times New Roman" w:hAnsi="Times New Roman" w:cs="Times New Roman"/>
          <w:b/>
          <w:sz w:val="28"/>
          <w:szCs w:val="28"/>
          <w:lang w:val="kk-KZ"/>
        </w:rPr>
      </w:pPr>
      <w:r>
        <w:rPr>
          <w:rFonts w:ascii="Times New Roman" w:hAnsi="Times New Roman" w:cs="Times New Roman"/>
          <w:b/>
          <w:sz w:val="28"/>
          <w:szCs w:val="28"/>
          <w:lang w:val="kk-KZ"/>
        </w:rPr>
        <w:t>Қаулы</w:t>
      </w:r>
      <w:r w:rsidR="00976710">
        <w:rPr>
          <w:rFonts w:ascii="Times New Roman" w:hAnsi="Times New Roman" w:cs="Times New Roman"/>
          <w:b/>
          <w:sz w:val="28"/>
          <w:szCs w:val="28"/>
          <w:lang w:val="kk-KZ"/>
        </w:rPr>
        <w:t xml:space="preserve"> </w:t>
      </w:r>
      <w:r>
        <w:rPr>
          <w:rFonts w:ascii="Times New Roman" w:hAnsi="Times New Roman" w:cs="Times New Roman"/>
          <w:b/>
          <w:sz w:val="28"/>
          <w:szCs w:val="28"/>
          <w:lang w:val="kk-KZ"/>
        </w:rPr>
        <w:t>етті:</w:t>
      </w:r>
    </w:p>
    <w:p w14:paraId="617D3D7E" w14:textId="77777777" w:rsidR="005362A8" w:rsidRDefault="005362A8" w:rsidP="005362A8">
      <w:pPr>
        <w:pStyle w:val="a4"/>
        <w:numPr>
          <w:ilvl w:val="0"/>
          <w:numId w:val="2"/>
        </w:numPr>
        <w:rPr>
          <w:rFonts w:ascii="Times New Roman" w:hAnsi="Times New Roman" w:cs="Times New Roman"/>
          <w:sz w:val="28"/>
          <w:szCs w:val="28"/>
          <w:lang w:val="kk-KZ"/>
        </w:rPr>
      </w:pPr>
      <w:r w:rsidRPr="005362A8">
        <w:rPr>
          <w:rFonts w:ascii="Times New Roman" w:hAnsi="Times New Roman" w:cs="Times New Roman"/>
          <w:sz w:val="28"/>
          <w:szCs w:val="28"/>
          <w:lang w:val="kk-KZ"/>
        </w:rPr>
        <w:t>Жетім және және ата-ана қамқорлығынсыз қалған балалардың құқықтарының сақталу</w:t>
      </w:r>
      <w:r>
        <w:rPr>
          <w:rFonts w:ascii="Times New Roman" w:hAnsi="Times New Roman" w:cs="Times New Roman"/>
          <w:sz w:val="28"/>
          <w:szCs w:val="28"/>
          <w:lang w:val="kk-KZ"/>
        </w:rPr>
        <w:t xml:space="preserve"> жұмысы қанағаттанарлық деп табылсын.</w:t>
      </w:r>
    </w:p>
    <w:p w14:paraId="1CACF3FA" w14:textId="77777777" w:rsidR="005362A8" w:rsidRDefault="005362A8" w:rsidP="005362A8">
      <w:pPr>
        <w:rPr>
          <w:rFonts w:ascii="Times New Roman" w:hAnsi="Times New Roman" w:cs="Times New Roman"/>
          <w:sz w:val="28"/>
          <w:szCs w:val="28"/>
          <w:lang w:val="kk-KZ"/>
        </w:rPr>
      </w:pPr>
    </w:p>
    <w:p w14:paraId="32187232" w14:textId="0FFC34B1" w:rsidR="005362A8" w:rsidRDefault="005362A8" w:rsidP="005362A8">
      <w:pPr>
        <w:rPr>
          <w:rFonts w:ascii="Times New Roman" w:hAnsi="Times New Roman" w:cs="Times New Roman"/>
          <w:sz w:val="28"/>
          <w:szCs w:val="28"/>
          <w:lang w:val="kk-KZ"/>
        </w:rPr>
      </w:pPr>
      <w:r>
        <w:rPr>
          <w:rFonts w:ascii="Times New Roman" w:hAnsi="Times New Roman" w:cs="Times New Roman"/>
          <w:b/>
          <w:sz w:val="28"/>
          <w:szCs w:val="28"/>
          <w:lang w:val="kk-KZ"/>
        </w:rPr>
        <w:t xml:space="preserve">3. Тыңдалды: </w:t>
      </w:r>
      <w:r>
        <w:rPr>
          <w:rFonts w:ascii="Times New Roman" w:hAnsi="Times New Roman" w:cs="Times New Roman"/>
          <w:sz w:val="28"/>
          <w:szCs w:val="28"/>
          <w:lang w:val="kk-KZ"/>
        </w:rPr>
        <w:t xml:space="preserve">Күн тәртібіндегі алтыншы мәселе бойынша бас бухгалтер Дүйсенова </w:t>
      </w:r>
      <w:r w:rsidR="00976710">
        <w:rPr>
          <w:rFonts w:ascii="Times New Roman" w:hAnsi="Times New Roman" w:cs="Times New Roman"/>
          <w:sz w:val="28"/>
          <w:szCs w:val="28"/>
          <w:lang w:val="kk-KZ"/>
        </w:rPr>
        <w:t>Жарылгасова Алия</w:t>
      </w:r>
      <w:r>
        <w:rPr>
          <w:rFonts w:ascii="Times New Roman" w:hAnsi="Times New Roman" w:cs="Times New Roman"/>
          <w:sz w:val="28"/>
          <w:szCs w:val="28"/>
          <w:lang w:val="kk-KZ"/>
        </w:rPr>
        <w:t xml:space="preserve"> мектептің</w:t>
      </w:r>
      <w:r w:rsidR="00916733">
        <w:rPr>
          <w:rFonts w:ascii="Times New Roman" w:hAnsi="Times New Roman" w:cs="Times New Roman"/>
          <w:sz w:val="28"/>
          <w:szCs w:val="28"/>
          <w:lang w:val="kk-KZ"/>
        </w:rPr>
        <w:t xml:space="preserve"> шотына түскен қайырымдылық көмекті бөлу және мақсатты жұмсау бойынша ұсыныстар туралы сөз алды. </w:t>
      </w:r>
      <w:r w:rsidR="00916733">
        <w:rPr>
          <w:rFonts w:ascii="Times New Roman" w:hAnsi="Times New Roman" w:cs="Times New Roman"/>
          <w:b/>
          <w:sz w:val="28"/>
          <w:szCs w:val="28"/>
          <w:lang w:val="kk-KZ"/>
        </w:rPr>
        <w:t>ҚР</w:t>
      </w:r>
      <w:r w:rsidR="00916733">
        <w:rPr>
          <w:rFonts w:ascii="Times New Roman" w:hAnsi="Times New Roman" w:cs="Times New Roman"/>
          <w:sz w:val="28"/>
          <w:szCs w:val="28"/>
          <w:lang w:val="kk-KZ"/>
        </w:rPr>
        <w:t xml:space="preserve"> Конституйиясының 28 бабының 2 тармағына «Ерікті әлеуметтік сақтандыру, әлеуметтік қамсыздандырудың қосымша нысандарын жасау және қайырымдылық көтермеленіп отырады. Бұл дегеніміз мемлеке пен қоғам біздің елде қайырымдылықтың қажеттілігін мойындайтығын және қолдайтындығын көрсетеді.</w:t>
      </w:r>
    </w:p>
    <w:p w14:paraId="6EE1C0BA" w14:textId="77777777" w:rsidR="00916733" w:rsidRDefault="00916733" w:rsidP="005362A8">
      <w:pPr>
        <w:rPr>
          <w:rFonts w:ascii="Times New Roman" w:hAnsi="Times New Roman" w:cs="Times New Roman"/>
          <w:sz w:val="28"/>
          <w:szCs w:val="28"/>
          <w:lang w:val="kk-KZ"/>
        </w:rPr>
      </w:pPr>
      <w:r>
        <w:rPr>
          <w:rFonts w:ascii="Times New Roman" w:hAnsi="Times New Roman" w:cs="Times New Roman"/>
          <w:b/>
          <w:sz w:val="28"/>
          <w:szCs w:val="28"/>
          <w:lang w:val="kk-KZ"/>
        </w:rPr>
        <w:tab/>
      </w:r>
      <w:r w:rsidRPr="00916733">
        <w:rPr>
          <w:rFonts w:ascii="Times New Roman" w:hAnsi="Times New Roman" w:cs="Times New Roman"/>
          <w:sz w:val="28"/>
          <w:szCs w:val="28"/>
          <w:lang w:val="kk-KZ"/>
        </w:rPr>
        <w:t xml:space="preserve">2015 </w:t>
      </w:r>
      <w:r>
        <w:rPr>
          <w:rFonts w:ascii="Times New Roman" w:hAnsi="Times New Roman" w:cs="Times New Roman"/>
          <w:sz w:val="28"/>
          <w:szCs w:val="28"/>
          <w:lang w:val="kk-KZ"/>
        </w:rPr>
        <w:t>жылғы 16 қарашадағы № 402 «Қайырымдылық туралы» ҚР Заңының 2 бабында көрсетілген:</w:t>
      </w:r>
    </w:p>
    <w:p w14:paraId="65AB943B" w14:textId="77777777" w:rsidR="00916733" w:rsidRDefault="00916733" w:rsidP="005362A8">
      <w:pPr>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2 БАП ҚАЙЫРЫМДЫЛЫҚ МАҚСАТЫ МЕН МІНДЕТТЕРІ</w:t>
      </w:r>
    </w:p>
    <w:p w14:paraId="02629499" w14:textId="77777777" w:rsidR="00916733" w:rsidRDefault="00916733" w:rsidP="00916733">
      <w:pPr>
        <w:ind w:firstLine="708"/>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 xml:space="preserve">Қоғамда қайырымдылықтың рухани-адамгершілік құндылықтарын қалыптастыру, қолдау және нығайту арқылы қоғамның өзін-өзі ұйымдастыруын дамытуға жәрдемдесу қайырымдылықтың мақсаты болып табылады. </w:t>
      </w:r>
    </w:p>
    <w:p w14:paraId="49AF0649" w14:textId="77777777" w:rsidR="00A93A9E" w:rsidRDefault="00A93A9E" w:rsidP="00916733">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9-тарау. БІЛІМ БЕРУ ЖҮЙЕСІН ҚАРЖЫЛЫҚ ҚАМТАМАСЫЗ ЕТУ</w:t>
      </w:r>
    </w:p>
    <w:p w14:paraId="5A910937" w14:textId="77777777" w:rsidR="00A93A9E" w:rsidRDefault="00A93A9E" w:rsidP="00916733">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61-бап. Қаржыландыру жүйесі, принциптері мен көздері.</w:t>
      </w:r>
    </w:p>
    <w:p w14:paraId="091B7600" w14:textId="77777777" w:rsidR="00A93A9E" w:rsidRDefault="00A93A9E" w:rsidP="00916733">
      <w:pPr>
        <w:ind w:firstLine="708"/>
        <w:rPr>
          <w:rFonts w:ascii="Times New Roman" w:hAnsi="Times New Roman" w:cs="Times New Roman"/>
          <w:b/>
          <w:sz w:val="28"/>
          <w:szCs w:val="28"/>
          <w:u w:val="single"/>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 xml:space="preserve">Білім беруді </w:t>
      </w:r>
      <w:r w:rsidR="00306A6B">
        <w:rPr>
          <w:rFonts w:ascii="Times New Roman" w:hAnsi="Times New Roman" w:cs="Times New Roman"/>
          <w:sz w:val="28"/>
          <w:szCs w:val="28"/>
          <w:lang w:val="kk-KZ"/>
        </w:rPr>
        <w:t xml:space="preserve">қаржыландыру жүйесі – республикалық және жергілікті бюджеттердің, </w:t>
      </w:r>
      <w:r w:rsidR="00306A6B" w:rsidRPr="00306A6B">
        <w:rPr>
          <w:rFonts w:ascii="Times New Roman" w:hAnsi="Times New Roman" w:cs="Times New Roman"/>
          <w:b/>
          <w:sz w:val="28"/>
          <w:szCs w:val="28"/>
          <w:u w:val="single"/>
          <w:lang w:val="kk-KZ"/>
        </w:rPr>
        <w:t>басқа да кіріс көздерінің жиынтығы.</w:t>
      </w:r>
    </w:p>
    <w:p w14:paraId="7D8A8A81" w14:textId="77777777" w:rsidR="00306A6B" w:rsidRDefault="00306A6B" w:rsidP="00306A6B">
      <w:pPr>
        <w:ind w:firstLine="708"/>
        <w:rPr>
          <w:rFonts w:ascii="Times New Roman" w:hAnsi="Times New Roman" w:cs="Times New Roman"/>
          <w:sz w:val="28"/>
          <w:szCs w:val="28"/>
          <w:lang w:val="kk-KZ"/>
        </w:rPr>
      </w:pPr>
      <w:r w:rsidRPr="00306A6B">
        <w:rPr>
          <w:rFonts w:ascii="Times New Roman" w:hAnsi="Times New Roman" w:cs="Times New Roman"/>
          <w:b/>
          <w:sz w:val="28"/>
          <w:szCs w:val="28"/>
          <w:lang w:val="kk-KZ"/>
        </w:rPr>
        <w:lastRenderedPageBreak/>
        <w:t>2.</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Білім беруді қаржыландыру жүйесі:</w:t>
      </w:r>
    </w:p>
    <w:p w14:paraId="46F07305" w14:textId="77777777" w:rsidR="00306A6B" w:rsidRPr="00306A6B" w:rsidRDefault="00306A6B" w:rsidP="00306A6B">
      <w:pPr>
        <w:rPr>
          <w:rFonts w:ascii="Times New Roman" w:hAnsi="Times New Roman" w:cs="Times New Roman"/>
          <w:sz w:val="28"/>
          <w:szCs w:val="28"/>
          <w:lang w:val="kk-KZ"/>
        </w:rPr>
      </w:pPr>
      <w:r>
        <w:rPr>
          <w:rFonts w:ascii="Times New Roman" w:hAnsi="Times New Roman" w:cs="Times New Roman"/>
          <w:sz w:val="28"/>
          <w:szCs w:val="28"/>
          <w:lang w:val="kk-KZ"/>
        </w:rPr>
        <w:t>1)</w:t>
      </w:r>
      <w:r w:rsidRPr="00306A6B">
        <w:rPr>
          <w:rFonts w:ascii="Times New Roman" w:hAnsi="Times New Roman" w:cs="Times New Roman"/>
          <w:sz w:val="28"/>
          <w:szCs w:val="28"/>
          <w:lang w:val="kk-KZ"/>
        </w:rPr>
        <w:t xml:space="preserve"> </w:t>
      </w:r>
      <w:r>
        <w:rPr>
          <w:rFonts w:ascii="Times New Roman" w:hAnsi="Times New Roman" w:cs="Times New Roman"/>
          <w:sz w:val="28"/>
          <w:szCs w:val="28"/>
          <w:lang w:val="kk-KZ"/>
        </w:rPr>
        <w:t>тиімділік</w:t>
      </w:r>
      <w:r w:rsidRPr="00306A6B">
        <w:rPr>
          <w:rFonts w:ascii="Times New Roman" w:hAnsi="Times New Roman" w:cs="Times New Roman"/>
          <w:sz w:val="28"/>
          <w:szCs w:val="28"/>
          <w:lang w:val="kk-KZ"/>
        </w:rPr>
        <w:t xml:space="preserve"> </w:t>
      </w:r>
      <w:r>
        <w:rPr>
          <w:rFonts w:ascii="Times New Roman" w:hAnsi="Times New Roman" w:cs="Times New Roman"/>
          <w:sz w:val="28"/>
          <w:szCs w:val="28"/>
          <w:lang w:val="kk-KZ"/>
        </w:rPr>
        <w:t>пен нәтижелілік;</w:t>
      </w:r>
      <w:r w:rsidRPr="00306A6B">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 басымдық; </w:t>
      </w:r>
      <w:r w:rsidRPr="00306A6B">
        <w:rPr>
          <w:rFonts w:ascii="Times New Roman" w:hAnsi="Times New Roman" w:cs="Times New Roman"/>
          <w:sz w:val="28"/>
          <w:szCs w:val="28"/>
          <w:lang w:val="kk-KZ"/>
        </w:rPr>
        <w:t xml:space="preserve">  3)</w:t>
      </w:r>
      <w:r>
        <w:rPr>
          <w:rFonts w:ascii="Times New Roman" w:hAnsi="Times New Roman" w:cs="Times New Roman"/>
          <w:sz w:val="28"/>
          <w:szCs w:val="28"/>
          <w:lang w:val="kk-KZ"/>
        </w:rPr>
        <w:t xml:space="preserve"> айқындылық;</w:t>
      </w:r>
    </w:p>
    <w:p w14:paraId="11795FE9" w14:textId="77777777" w:rsidR="00306A6B" w:rsidRDefault="00306A6B" w:rsidP="00306A6B">
      <w:pPr>
        <w:rPr>
          <w:rFonts w:ascii="Times New Roman" w:hAnsi="Times New Roman" w:cs="Times New Roman"/>
          <w:sz w:val="28"/>
          <w:szCs w:val="28"/>
          <w:lang w:val="kk-KZ"/>
        </w:rPr>
      </w:pPr>
      <w:r w:rsidRPr="00306A6B">
        <w:rPr>
          <w:rFonts w:ascii="Times New Roman" w:hAnsi="Times New Roman" w:cs="Times New Roman"/>
          <w:sz w:val="28"/>
          <w:szCs w:val="28"/>
          <w:lang w:val="kk-KZ"/>
        </w:rPr>
        <w:t>4)</w:t>
      </w:r>
      <w:r>
        <w:rPr>
          <w:rFonts w:ascii="Times New Roman" w:hAnsi="Times New Roman" w:cs="Times New Roman"/>
          <w:sz w:val="28"/>
          <w:szCs w:val="28"/>
          <w:lang w:val="kk-KZ"/>
        </w:rPr>
        <w:t xml:space="preserve"> жауаптылық;   </w:t>
      </w:r>
      <w:r w:rsidRPr="00306A6B">
        <w:rPr>
          <w:rFonts w:ascii="Times New Roman" w:hAnsi="Times New Roman" w:cs="Times New Roman"/>
          <w:sz w:val="28"/>
          <w:szCs w:val="28"/>
          <w:lang w:val="kk-KZ"/>
        </w:rPr>
        <w:t xml:space="preserve"> 5)</w:t>
      </w:r>
      <w:r>
        <w:rPr>
          <w:rFonts w:ascii="Times New Roman" w:hAnsi="Times New Roman" w:cs="Times New Roman"/>
          <w:sz w:val="28"/>
          <w:szCs w:val="28"/>
          <w:lang w:val="kk-KZ"/>
        </w:rPr>
        <w:t xml:space="preserve"> бюджеттердің барлық деңгейлерінің ара жігін ажырату мен дербестік принциптеріне негізделеді.</w:t>
      </w:r>
    </w:p>
    <w:p w14:paraId="78611FFE" w14:textId="77777777" w:rsidR="002E023B" w:rsidRDefault="00306A6B" w:rsidP="002E023B">
      <w:pPr>
        <w:pStyle w:val="a4"/>
        <w:rPr>
          <w:rFonts w:ascii="Times New Roman" w:hAnsi="Times New Roman" w:cs="Times New Roman"/>
          <w:b/>
          <w:sz w:val="28"/>
          <w:szCs w:val="28"/>
          <w:lang w:val="kk-KZ"/>
        </w:rPr>
      </w:pPr>
      <w:r>
        <w:rPr>
          <w:rFonts w:ascii="Times New Roman" w:hAnsi="Times New Roman" w:cs="Times New Roman"/>
          <w:b/>
          <w:sz w:val="28"/>
          <w:szCs w:val="28"/>
          <w:lang w:val="kk-KZ"/>
        </w:rPr>
        <w:t>3. Білім</w:t>
      </w:r>
      <w:r w:rsidR="009C090F">
        <w:rPr>
          <w:rFonts w:ascii="Times New Roman" w:hAnsi="Times New Roman" w:cs="Times New Roman"/>
          <w:b/>
          <w:sz w:val="28"/>
          <w:szCs w:val="28"/>
          <w:lang w:val="kk-KZ"/>
        </w:rPr>
        <w:t xml:space="preserve"> беру жүйесі қаржыландыру көздері:</w:t>
      </w:r>
    </w:p>
    <w:p w14:paraId="411555E0" w14:textId="77777777" w:rsidR="000B285C" w:rsidRDefault="000B285C" w:rsidP="002E023B">
      <w:pPr>
        <w:pStyle w:val="a4"/>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мемлекеттік білім беру мекемелерін ұстауды бюджеттік қаржыландыру;</w:t>
      </w:r>
    </w:p>
    <w:p w14:paraId="6A8C3CED" w14:textId="77777777" w:rsidR="000B285C" w:rsidRDefault="000B285C" w:rsidP="002E023B">
      <w:pPr>
        <w:pStyle w:val="a4"/>
        <w:rPr>
          <w:rFonts w:ascii="Times New Roman" w:hAnsi="Times New Roman" w:cs="Times New Roman"/>
          <w:sz w:val="28"/>
          <w:szCs w:val="28"/>
          <w:lang w:val="kk-KZ"/>
        </w:rPr>
      </w:pPr>
      <w:r>
        <w:rPr>
          <w:rFonts w:ascii="Times New Roman" w:hAnsi="Times New Roman" w:cs="Times New Roman"/>
          <w:b/>
          <w:sz w:val="28"/>
          <w:szCs w:val="28"/>
          <w:lang w:val="kk-KZ"/>
        </w:rPr>
        <w:t xml:space="preserve">2) </w:t>
      </w:r>
      <w:r>
        <w:rPr>
          <w:rFonts w:ascii="Times New Roman" w:hAnsi="Times New Roman" w:cs="Times New Roman"/>
          <w:sz w:val="28"/>
          <w:szCs w:val="28"/>
          <w:lang w:val="kk-KZ"/>
        </w:rPr>
        <w:t>мемлекеттік білім беру тапсырысын бюджеттік қаржыландыру;</w:t>
      </w:r>
    </w:p>
    <w:p w14:paraId="210A4609" w14:textId="77777777" w:rsidR="000B285C" w:rsidRDefault="000B285C" w:rsidP="000B285C">
      <w:pPr>
        <w:pStyle w:val="a4"/>
        <w:rPr>
          <w:rFonts w:ascii="Times New Roman" w:hAnsi="Times New Roman" w:cs="Times New Roman"/>
          <w:sz w:val="28"/>
          <w:szCs w:val="28"/>
          <w:lang w:val="kk-KZ"/>
        </w:rPr>
      </w:pPr>
      <w:r>
        <w:rPr>
          <w:rFonts w:ascii="Times New Roman" w:hAnsi="Times New Roman" w:cs="Times New Roman"/>
          <w:b/>
          <w:sz w:val="28"/>
          <w:szCs w:val="28"/>
          <w:lang w:val="kk-KZ"/>
        </w:rPr>
        <w:t xml:space="preserve">3) </w:t>
      </w:r>
      <w:r>
        <w:rPr>
          <w:rFonts w:ascii="Times New Roman" w:hAnsi="Times New Roman" w:cs="Times New Roman"/>
          <w:sz w:val="28"/>
          <w:szCs w:val="28"/>
          <w:lang w:val="kk-KZ"/>
        </w:rPr>
        <w:t xml:space="preserve">Қазақстан Республикасының заңнамасына қайшы келмейтін ақылы </w:t>
      </w:r>
    </w:p>
    <w:p w14:paraId="222D9D5D" w14:textId="77777777" w:rsidR="000B285C" w:rsidRDefault="000B285C" w:rsidP="000B285C">
      <w:pPr>
        <w:pStyle w:val="a4"/>
        <w:ind w:left="0"/>
        <w:rPr>
          <w:rFonts w:ascii="Times New Roman" w:hAnsi="Times New Roman" w:cs="Times New Roman"/>
          <w:sz w:val="28"/>
          <w:szCs w:val="28"/>
          <w:lang w:val="kk-KZ"/>
        </w:rPr>
      </w:pPr>
      <w:r w:rsidRPr="000B285C">
        <w:rPr>
          <w:rFonts w:ascii="Times New Roman" w:hAnsi="Times New Roman" w:cs="Times New Roman"/>
          <w:sz w:val="28"/>
          <w:szCs w:val="28"/>
          <w:lang w:val="kk-KZ"/>
        </w:rPr>
        <w:t>қызметтер көрсетуден түскен кірістер</w:t>
      </w:r>
      <w:r>
        <w:rPr>
          <w:rFonts w:ascii="Times New Roman" w:hAnsi="Times New Roman" w:cs="Times New Roman"/>
          <w:sz w:val="28"/>
          <w:szCs w:val="28"/>
          <w:lang w:val="kk-KZ"/>
        </w:rPr>
        <w:t>;</w:t>
      </w:r>
    </w:p>
    <w:p w14:paraId="4AFAC74F" w14:textId="77777777" w:rsidR="000B285C" w:rsidRDefault="000B285C" w:rsidP="000B285C">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4) </w:t>
      </w:r>
      <w:r>
        <w:rPr>
          <w:rFonts w:ascii="Times New Roman" w:hAnsi="Times New Roman" w:cs="Times New Roman"/>
          <w:sz w:val="28"/>
          <w:szCs w:val="28"/>
          <w:lang w:val="kk-KZ"/>
        </w:rPr>
        <w:t>қаржылық ұйымдардың кредиттері;</w:t>
      </w:r>
    </w:p>
    <w:p w14:paraId="11BD0954" w14:textId="77777777" w:rsidR="000B285C" w:rsidRDefault="000B285C" w:rsidP="000B285C">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4-1) </w:t>
      </w:r>
      <w:r>
        <w:rPr>
          <w:rFonts w:ascii="Times New Roman" w:hAnsi="Times New Roman" w:cs="Times New Roman"/>
          <w:sz w:val="28"/>
          <w:szCs w:val="28"/>
          <w:lang w:val="kk-KZ"/>
        </w:rPr>
        <w:t>стипендиялық бағдарламаларды бюджеттік қаржыландыру;</w:t>
      </w:r>
    </w:p>
    <w:p w14:paraId="1C1B9703" w14:textId="77777777" w:rsidR="000B285C" w:rsidRDefault="000B285C" w:rsidP="000B285C">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5) қайырымдылық көмек, өтемсіз аударымдар мен қайырмалдықтар. гранттар, </w:t>
      </w:r>
      <w:r>
        <w:rPr>
          <w:rFonts w:ascii="Times New Roman" w:hAnsi="Times New Roman" w:cs="Times New Roman"/>
          <w:sz w:val="28"/>
          <w:szCs w:val="28"/>
          <w:lang w:val="kk-KZ"/>
        </w:rPr>
        <w:t xml:space="preserve">құрылтайшылардың </w:t>
      </w:r>
      <w:r w:rsidRPr="000B285C">
        <w:rPr>
          <w:rFonts w:ascii="Times New Roman" w:hAnsi="Times New Roman" w:cs="Times New Roman"/>
          <w:i/>
          <w:sz w:val="28"/>
          <w:szCs w:val="28"/>
          <w:lang w:val="kk-KZ"/>
        </w:rPr>
        <w:t>(қатысушылардың)</w:t>
      </w:r>
      <w:r>
        <w:rPr>
          <w:rFonts w:ascii="Times New Roman" w:hAnsi="Times New Roman" w:cs="Times New Roman"/>
          <w:sz w:val="28"/>
          <w:szCs w:val="28"/>
          <w:lang w:val="kk-KZ"/>
        </w:rPr>
        <w:t xml:space="preserve">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14:paraId="697D0A1B" w14:textId="77777777" w:rsidR="00676CD1" w:rsidRDefault="000B285C" w:rsidP="000B285C">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ab/>
      </w:r>
    </w:p>
    <w:p w14:paraId="7CF99A9A" w14:textId="77777777" w:rsidR="00676CD1" w:rsidRDefault="00676CD1" w:rsidP="000B285C">
      <w:pPr>
        <w:pStyle w:val="a4"/>
        <w:ind w:left="0"/>
        <w:rPr>
          <w:rFonts w:ascii="Times New Roman" w:hAnsi="Times New Roman" w:cs="Times New Roman"/>
          <w:sz w:val="28"/>
          <w:szCs w:val="28"/>
          <w:lang w:val="kk-KZ"/>
        </w:rPr>
      </w:pPr>
    </w:p>
    <w:p w14:paraId="0EACFC43" w14:textId="77777777" w:rsidR="00676CD1" w:rsidRDefault="00676CD1" w:rsidP="000B285C">
      <w:pPr>
        <w:pStyle w:val="a4"/>
        <w:ind w:left="0"/>
        <w:rPr>
          <w:rFonts w:ascii="Times New Roman" w:hAnsi="Times New Roman" w:cs="Times New Roman"/>
          <w:sz w:val="28"/>
          <w:szCs w:val="28"/>
          <w:lang w:val="kk-KZ"/>
        </w:rPr>
      </w:pPr>
    </w:p>
    <w:p w14:paraId="1C2EA093" w14:textId="77777777" w:rsidR="00952631" w:rsidRDefault="0085394D" w:rsidP="0085394D">
      <w:pPr>
        <w:rPr>
          <w:rFonts w:ascii="Times New Roman" w:hAnsi="Times New Roman" w:cs="Times New Roman"/>
          <w:sz w:val="28"/>
          <w:szCs w:val="28"/>
          <w:lang w:val="kk-KZ"/>
        </w:rPr>
      </w:pPr>
      <w:r>
        <w:rPr>
          <w:rFonts w:ascii="Times New Roman" w:hAnsi="Times New Roman" w:cs="Times New Roman"/>
          <w:b/>
          <w:sz w:val="28"/>
          <w:szCs w:val="28"/>
          <w:lang w:val="kk-KZ"/>
        </w:rPr>
        <w:t xml:space="preserve">4. Тыңдалды: </w:t>
      </w:r>
      <w:r w:rsidR="00952631">
        <w:rPr>
          <w:rFonts w:ascii="Times New Roman" w:hAnsi="Times New Roman" w:cs="Times New Roman"/>
          <w:sz w:val="28"/>
          <w:szCs w:val="28"/>
          <w:lang w:val="kk-KZ"/>
        </w:rPr>
        <w:t>Күн тәртібіндегі төртінші мәселе бойынша мектеп директоры Тулегенов А.А. мектептің материалдық-техникалық базасын жетілдіру және мектептегі қаржыландыру бойынша ұсыныстарды қабылдау туралы сөз алып, кеңес мүшелерімен және мектеп әкімшілігімен бірге мектептің оқу-тәрбие жұмысына қажетті бұйымдар мен тауарлардың тізімін таныстырды.</w:t>
      </w:r>
    </w:p>
    <w:p w14:paraId="43D2DA34" w14:textId="77777777" w:rsidR="00952631" w:rsidRPr="00952631" w:rsidRDefault="00952631" w:rsidP="00952631">
      <w:pPr>
        <w:pStyle w:val="a5"/>
        <w:rPr>
          <w:rFonts w:ascii="Times New Roman" w:hAnsi="Times New Roman" w:cs="Times New Roman"/>
          <w:sz w:val="28"/>
          <w:szCs w:val="28"/>
          <w:lang w:val="kk-KZ"/>
        </w:rPr>
      </w:pPr>
      <w:r w:rsidRPr="00952631">
        <w:rPr>
          <w:rFonts w:ascii="Times New Roman" w:hAnsi="Times New Roman" w:cs="Times New Roman"/>
          <w:b/>
          <w:sz w:val="28"/>
          <w:szCs w:val="28"/>
          <w:lang w:val="kk-KZ"/>
        </w:rPr>
        <w:t xml:space="preserve">Сөйледі: </w:t>
      </w:r>
      <w:r w:rsidRPr="00952631">
        <w:rPr>
          <w:rFonts w:ascii="Times New Roman" w:hAnsi="Times New Roman" w:cs="Times New Roman"/>
          <w:sz w:val="28"/>
          <w:szCs w:val="28"/>
          <w:lang w:val="kk-KZ"/>
        </w:rPr>
        <w:t>Бұл мәселе бойынша сөйлеушілер болмады.</w:t>
      </w:r>
    </w:p>
    <w:p w14:paraId="0B09DC94" w14:textId="77777777" w:rsidR="00952631" w:rsidRDefault="00952631" w:rsidP="00952631">
      <w:pPr>
        <w:pStyle w:val="a5"/>
        <w:rPr>
          <w:rFonts w:ascii="Times New Roman" w:hAnsi="Times New Roman" w:cs="Times New Roman"/>
          <w:b/>
          <w:sz w:val="28"/>
          <w:szCs w:val="28"/>
          <w:lang w:val="kk-KZ"/>
        </w:rPr>
      </w:pPr>
      <w:r>
        <w:rPr>
          <w:rFonts w:ascii="Times New Roman" w:hAnsi="Times New Roman" w:cs="Times New Roman"/>
          <w:b/>
          <w:sz w:val="28"/>
          <w:szCs w:val="28"/>
          <w:lang w:val="kk-KZ"/>
        </w:rPr>
        <w:t xml:space="preserve">Қаулы етті: </w:t>
      </w:r>
    </w:p>
    <w:p w14:paraId="145FCB85" w14:textId="77777777" w:rsidR="00E53366" w:rsidRDefault="00952631" w:rsidP="00952631">
      <w:pPr>
        <w:pStyle w:val="a5"/>
        <w:rPr>
          <w:rFonts w:ascii="Times New Roman" w:hAnsi="Times New Roman" w:cs="Times New Roman"/>
          <w:sz w:val="28"/>
          <w:szCs w:val="28"/>
          <w:lang w:val="kk-KZ"/>
        </w:rPr>
      </w:pPr>
      <w:r>
        <w:rPr>
          <w:rFonts w:ascii="Times New Roman" w:hAnsi="Times New Roman" w:cs="Times New Roman"/>
          <w:b/>
          <w:sz w:val="28"/>
          <w:szCs w:val="28"/>
          <w:lang w:val="kk-KZ"/>
        </w:rPr>
        <w:tab/>
        <w:t xml:space="preserve">1. </w:t>
      </w:r>
      <w:r>
        <w:rPr>
          <w:rFonts w:ascii="Times New Roman" w:hAnsi="Times New Roman" w:cs="Times New Roman"/>
          <w:sz w:val="28"/>
          <w:szCs w:val="28"/>
          <w:lang w:val="kk-KZ"/>
        </w:rPr>
        <w:t>Мектептің материалдық-техникалық базасын жетілдіру және мектептің оқу-тәрбие жұмысына қажетті бұйымдар мен тауарлард</w:t>
      </w:r>
      <w:r w:rsidR="00E53366">
        <w:rPr>
          <w:rFonts w:ascii="Times New Roman" w:hAnsi="Times New Roman" w:cs="Times New Roman"/>
          <w:sz w:val="28"/>
          <w:szCs w:val="28"/>
          <w:lang w:val="kk-KZ"/>
        </w:rPr>
        <w:t>ы қаржыландыру ойынша ұсыныстарды Ақтөбе қаласының әкімшілігіне ұсыну мектеп директорына тапсырылсын.</w:t>
      </w:r>
    </w:p>
    <w:p w14:paraId="3A0F782C" w14:textId="77777777" w:rsidR="00E53366" w:rsidRDefault="00E53366" w:rsidP="00952631">
      <w:pPr>
        <w:pStyle w:val="a5"/>
        <w:rPr>
          <w:rFonts w:ascii="Times New Roman" w:hAnsi="Times New Roman" w:cs="Times New Roman"/>
          <w:sz w:val="28"/>
          <w:szCs w:val="28"/>
          <w:lang w:val="kk-KZ"/>
        </w:rPr>
      </w:pPr>
      <w:r>
        <w:rPr>
          <w:rFonts w:ascii="Times New Roman" w:hAnsi="Times New Roman" w:cs="Times New Roman"/>
          <w:sz w:val="28"/>
          <w:szCs w:val="28"/>
          <w:lang w:val="kk-KZ"/>
        </w:rPr>
        <w:tab/>
        <w:t>Қамқоршылық кеңес төрағасы Е.Сағынғалиев күн тәртібіндегі барлық мәселелердің қаралғандығын айтып, мәселелер бойынша шешімдер жобасын ұсынды. Шешімнің жобасына ұсыныстар мен қосымша пікірлер кеңес мүшелері тарапынан ұсынылған жоқ. Кеңес мүшелері шешімнің жобасын ашық дауысқа салып, бекітті.</w:t>
      </w:r>
    </w:p>
    <w:p w14:paraId="7E81F511" w14:textId="77777777" w:rsidR="00E53366" w:rsidRDefault="00E53366" w:rsidP="00952631">
      <w:pPr>
        <w:pStyle w:val="a5"/>
        <w:rPr>
          <w:rFonts w:ascii="Times New Roman" w:hAnsi="Times New Roman" w:cs="Times New Roman"/>
          <w:sz w:val="28"/>
          <w:szCs w:val="28"/>
          <w:lang w:val="kk-KZ"/>
        </w:rPr>
      </w:pPr>
    </w:p>
    <w:p w14:paraId="5AA37925" w14:textId="77777777" w:rsidR="0085394D" w:rsidRDefault="00E53366" w:rsidP="00E53366">
      <w:pPr>
        <w:pStyle w:val="a5"/>
        <w:jc w:val="center"/>
        <w:rPr>
          <w:rFonts w:ascii="Times New Roman" w:hAnsi="Times New Roman" w:cs="Times New Roman"/>
          <w:b/>
          <w:sz w:val="28"/>
          <w:szCs w:val="28"/>
          <w:lang w:val="kk-KZ"/>
        </w:rPr>
      </w:pPr>
      <w:r w:rsidRPr="00E53366">
        <w:rPr>
          <w:rFonts w:ascii="Times New Roman" w:hAnsi="Times New Roman" w:cs="Times New Roman"/>
          <w:b/>
          <w:sz w:val="28"/>
          <w:szCs w:val="28"/>
          <w:lang w:val="kk-KZ"/>
        </w:rPr>
        <w:t>ҚАМҚОРШЫЛЫҚ КЕҢЕСТІҢ ШЕШМІ</w:t>
      </w:r>
    </w:p>
    <w:p w14:paraId="4C6B76E7" w14:textId="77777777" w:rsidR="00E53366" w:rsidRDefault="00E53366" w:rsidP="00E53366">
      <w:pPr>
        <w:pStyle w:val="a5"/>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Білім саласындағы жергілікті атқарушы органға - №5 жалпы білім беретін орта мектеп» КММ қамқоршылық кеңестің жаға құрамы жөніндегі ұсыныс берілсін.</w:t>
      </w:r>
    </w:p>
    <w:p w14:paraId="51BD5C6D" w14:textId="77777777" w:rsidR="00E53366" w:rsidRDefault="00E53366" w:rsidP="00E53366">
      <w:pPr>
        <w:pStyle w:val="a5"/>
        <w:rPr>
          <w:rFonts w:ascii="Times New Roman" w:hAnsi="Times New Roman" w:cs="Times New Roman"/>
          <w:sz w:val="28"/>
          <w:szCs w:val="28"/>
          <w:lang w:val="kk-KZ"/>
        </w:rPr>
      </w:pPr>
      <w:r w:rsidRPr="00E53366">
        <w:rPr>
          <w:rFonts w:ascii="Times New Roman" w:hAnsi="Times New Roman" w:cs="Times New Roman"/>
          <w:b/>
          <w:sz w:val="28"/>
          <w:szCs w:val="28"/>
          <w:lang w:val="kk-KZ"/>
        </w:rPr>
        <w:t>2.</w:t>
      </w:r>
      <w:r>
        <w:rPr>
          <w:rFonts w:ascii="Times New Roman" w:hAnsi="Times New Roman" w:cs="Times New Roman"/>
          <w:sz w:val="28"/>
          <w:szCs w:val="28"/>
          <w:lang w:val="kk-KZ"/>
        </w:rPr>
        <w:t xml:space="preserve"> Жетім және ата-аналарының қамқорлығынсыз қалған балалардың құқықтарының сақталу жұмысы қанағаттанарлық деп табылсын.</w:t>
      </w:r>
    </w:p>
    <w:p w14:paraId="688F99A3" w14:textId="77777777" w:rsidR="00E53366" w:rsidRDefault="00E53366" w:rsidP="00E53366">
      <w:pPr>
        <w:pStyle w:val="a5"/>
        <w:rPr>
          <w:rFonts w:ascii="Times New Roman" w:hAnsi="Times New Roman" w:cs="Times New Roman"/>
          <w:sz w:val="28"/>
          <w:szCs w:val="28"/>
          <w:lang w:val="kk-KZ"/>
        </w:rPr>
      </w:pPr>
      <w:r w:rsidRPr="00E53366">
        <w:rPr>
          <w:rFonts w:ascii="Times New Roman" w:hAnsi="Times New Roman" w:cs="Times New Roman"/>
          <w:b/>
          <w:sz w:val="28"/>
          <w:szCs w:val="28"/>
          <w:lang w:val="kk-KZ"/>
        </w:rPr>
        <w:t xml:space="preserve">3. </w:t>
      </w:r>
      <w:r>
        <w:rPr>
          <w:rFonts w:ascii="Times New Roman" w:hAnsi="Times New Roman" w:cs="Times New Roman"/>
          <w:sz w:val="28"/>
          <w:szCs w:val="28"/>
          <w:lang w:val="kk-KZ"/>
        </w:rPr>
        <w:t xml:space="preserve">Жетім және ата-аналарының қамқорлығынсыз қалған балаларға демеушілік шот есебінен көмек көрсетілсін. </w:t>
      </w:r>
    </w:p>
    <w:p w14:paraId="6805EC76" w14:textId="77777777" w:rsidR="00E53366" w:rsidRDefault="00E53366" w:rsidP="00E53366">
      <w:pPr>
        <w:pStyle w:val="a5"/>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4. </w:t>
      </w:r>
      <w:r>
        <w:rPr>
          <w:rFonts w:ascii="Times New Roman" w:hAnsi="Times New Roman" w:cs="Times New Roman"/>
          <w:sz w:val="28"/>
          <w:szCs w:val="28"/>
          <w:lang w:val="kk-KZ"/>
        </w:rPr>
        <w:t>Мектептің материалдық-техникалық базасын жетілдіру және мектептің оқу-тәрбие жұмысына қажетті бұйымдар мен тауарларды қаржыландыру ойынша ұсыныстарды Ақтөбе қаласының әкімшілігіне ұсыну мектеп директорына тапсырылсын.</w:t>
      </w:r>
    </w:p>
    <w:p w14:paraId="464D5A6F" w14:textId="77777777" w:rsidR="00E53366" w:rsidRDefault="00E53366" w:rsidP="00E53366">
      <w:pPr>
        <w:pStyle w:val="a5"/>
        <w:rPr>
          <w:lang w:val="kk-KZ"/>
        </w:rPr>
      </w:pPr>
    </w:p>
    <w:p w14:paraId="2CBF5A96" w14:textId="77777777" w:rsidR="00E53366" w:rsidRDefault="00E53366" w:rsidP="00E53366">
      <w:pPr>
        <w:pStyle w:val="a5"/>
        <w:rPr>
          <w:rFonts w:ascii="Times New Roman" w:hAnsi="Times New Roman" w:cs="Times New Roman"/>
          <w:b/>
          <w:sz w:val="28"/>
          <w:szCs w:val="28"/>
          <w:lang w:val="kk-KZ"/>
        </w:rPr>
      </w:pPr>
      <w:r>
        <w:rPr>
          <w:rFonts w:ascii="Times New Roman" w:hAnsi="Times New Roman" w:cs="Times New Roman"/>
          <w:b/>
          <w:sz w:val="28"/>
          <w:szCs w:val="28"/>
          <w:lang w:val="kk-KZ"/>
        </w:rPr>
        <w:t xml:space="preserve">                      Хатшы                                                              Л.Айтенова</w:t>
      </w:r>
    </w:p>
    <w:p w14:paraId="4402F8D8" w14:textId="77777777" w:rsidR="00E53366" w:rsidRDefault="00E53366" w:rsidP="00E53366">
      <w:pPr>
        <w:pStyle w:val="a5"/>
        <w:rPr>
          <w:rFonts w:ascii="Times New Roman" w:hAnsi="Times New Roman" w:cs="Times New Roman"/>
          <w:b/>
          <w:sz w:val="28"/>
          <w:szCs w:val="28"/>
          <w:lang w:val="kk-KZ"/>
        </w:rPr>
      </w:pPr>
    </w:p>
    <w:p w14:paraId="411153D4" w14:textId="77777777" w:rsidR="00E53366" w:rsidRDefault="00E53366" w:rsidP="00E53366">
      <w:pPr>
        <w:pStyle w:val="a5"/>
        <w:rPr>
          <w:rFonts w:ascii="Times New Roman" w:hAnsi="Times New Roman" w:cs="Times New Roman"/>
          <w:b/>
          <w:sz w:val="28"/>
          <w:szCs w:val="28"/>
          <w:lang w:val="kk-KZ"/>
        </w:rPr>
      </w:pPr>
    </w:p>
    <w:p w14:paraId="564D8F9A" w14:textId="597E28F1" w:rsidR="00E53366" w:rsidRDefault="00E53366" w:rsidP="00E53366">
      <w:pPr>
        <w:pStyle w:val="a5"/>
        <w:rPr>
          <w:rFonts w:ascii="Times New Roman" w:hAnsi="Times New Roman" w:cs="Times New Roman"/>
          <w:b/>
          <w:sz w:val="28"/>
          <w:szCs w:val="28"/>
          <w:lang w:val="kk-KZ"/>
        </w:rPr>
      </w:pPr>
    </w:p>
    <w:p w14:paraId="57F579B2" w14:textId="7F4A7AD3" w:rsidR="00976710" w:rsidRDefault="00976710" w:rsidP="00E53366">
      <w:pPr>
        <w:pStyle w:val="a5"/>
        <w:rPr>
          <w:rFonts w:ascii="Times New Roman" w:hAnsi="Times New Roman" w:cs="Times New Roman"/>
          <w:b/>
          <w:sz w:val="28"/>
          <w:szCs w:val="28"/>
          <w:lang w:val="kk-KZ"/>
        </w:rPr>
      </w:pPr>
    </w:p>
    <w:p w14:paraId="6756F6B2" w14:textId="77777777" w:rsidR="00976710" w:rsidRPr="00E53366" w:rsidRDefault="00976710" w:rsidP="00E53366">
      <w:pPr>
        <w:pStyle w:val="a5"/>
        <w:rPr>
          <w:rFonts w:ascii="Times New Roman" w:hAnsi="Times New Roman" w:cs="Times New Roman"/>
          <w:b/>
          <w:sz w:val="28"/>
          <w:szCs w:val="28"/>
          <w:lang w:val="kk-KZ"/>
        </w:rPr>
      </w:pPr>
    </w:p>
    <w:sectPr w:rsidR="00976710" w:rsidRPr="00E53366" w:rsidSect="003D7A10">
      <w:pgSz w:w="11906" w:h="16838"/>
      <w:pgMar w:top="709" w:right="424"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7B70"/>
    <w:multiLevelType w:val="hybridMultilevel"/>
    <w:tmpl w:val="7B061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4E523B"/>
    <w:multiLevelType w:val="hybridMultilevel"/>
    <w:tmpl w:val="EDDCC80E"/>
    <w:lvl w:ilvl="0" w:tplc="5362288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99F76F0"/>
    <w:multiLevelType w:val="hybridMultilevel"/>
    <w:tmpl w:val="4E78D35C"/>
    <w:lvl w:ilvl="0" w:tplc="DE4821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84623"/>
    <w:multiLevelType w:val="hybridMultilevel"/>
    <w:tmpl w:val="4DBCA526"/>
    <w:lvl w:ilvl="0" w:tplc="536228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3677D9"/>
    <w:multiLevelType w:val="hybridMultilevel"/>
    <w:tmpl w:val="3452A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74"/>
    <w:rsid w:val="00095BC7"/>
    <w:rsid w:val="000B285C"/>
    <w:rsid w:val="002E023B"/>
    <w:rsid w:val="00306A6B"/>
    <w:rsid w:val="00356819"/>
    <w:rsid w:val="003D7A10"/>
    <w:rsid w:val="00473B0E"/>
    <w:rsid w:val="00492D51"/>
    <w:rsid w:val="005362A8"/>
    <w:rsid w:val="005C5587"/>
    <w:rsid w:val="00676CD1"/>
    <w:rsid w:val="00802805"/>
    <w:rsid w:val="00837FD4"/>
    <w:rsid w:val="0085394D"/>
    <w:rsid w:val="00916733"/>
    <w:rsid w:val="00952631"/>
    <w:rsid w:val="00976710"/>
    <w:rsid w:val="009961E3"/>
    <w:rsid w:val="009B7C66"/>
    <w:rsid w:val="009C090F"/>
    <w:rsid w:val="00A40C45"/>
    <w:rsid w:val="00A93A9E"/>
    <w:rsid w:val="00BD3183"/>
    <w:rsid w:val="00C27ABF"/>
    <w:rsid w:val="00D022D8"/>
    <w:rsid w:val="00D2654D"/>
    <w:rsid w:val="00E10D58"/>
    <w:rsid w:val="00E53366"/>
    <w:rsid w:val="00EA2987"/>
    <w:rsid w:val="00F42FA7"/>
    <w:rsid w:val="00FB0ED9"/>
    <w:rsid w:val="00FD4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A190"/>
  <w15:chartTrackingRefBased/>
  <w15:docId w15:val="{F47B9FD6-7E8D-48E2-AB38-2315F45B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2A8"/>
    <w:pPr>
      <w:ind w:left="720"/>
      <w:contextualSpacing/>
    </w:pPr>
  </w:style>
  <w:style w:type="paragraph" w:styleId="a5">
    <w:name w:val="No Spacing"/>
    <w:uiPriority w:val="1"/>
    <w:qFormat/>
    <w:rsid w:val="00095BC7"/>
    <w:pPr>
      <w:spacing w:after="0" w:line="240" w:lineRule="auto"/>
    </w:pPr>
  </w:style>
  <w:style w:type="paragraph" w:styleId="a6">
    <w:name w:val="Balloon Text"/>
    <w:basedOn w:val="a"/>
    <w:link w:val="a7"/>
    <w:uiPriority w:val="99"/>
    <w:semiHidden/>
    <w:unhideWhenUsed/>
    <w:rsid w:val="0097671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6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9BE6F-2A15-4ED1-9359-545496B8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13</cp:revision>
  <cp:lastPrinted>2021-06-25T08:40:00Z</cp:lastPrinted>
  <dcterms:created xsi:type="dcterms:W3CDTF">2019-05-21T15:54:00Z</dcterms:created>
  <dcterms:modified xsi:type="dcterms:W3CDTF">2021-06-25T09:30:00Z</dcterms:modified>
</cp:coreProperties>
</file>